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A48" w:rsidRDefault="00D80B8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ДОГОВОР НА ВЫПОЛНЕНИЕ ПРОЕКТНЫХ И/ИЛИ ИЗЫСКАТЕЛЬСКИХ РАБОТ</w:t>
      </w:r>
      <w:permStart w:id="451681865" w:edGrp="everyone"/>
      <w:permEnd w:id="451681865"/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</w:t>
      </w:r>
    </w:p>
    <w:p w:rsidR="003C2A48" w:rsidRDefault="003C2A4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</w:p>
    <w:p w:rsidR="003C2A48" w:rsidRDefault="00D80B8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permStart w:id="1310554635" w:edGrp="everyone"/>
      <w:r>
        <w:rPr>
          <w:rFonts w:ascii="Times New Roman" w:hAnsi="Times New Roman" w:cs="Times New Roman"/>
          <w:b/>
          <w:bCs/>
          <w:sz w:val="24"/>
          <w:szCs w:val="24"/>
        </w:rPr>
        <w:t>______________</w:t>
      </w:r>
      <w:permEnd w:id="1310554635"/>
    </w:p>
    <w:p w:rsidR="003C2A48" w:rsidRDefault="003C2A4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C2A48" w:rsidRDefault="00D80B8C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permStart w:id="802318824" w:edGrp="everyone"/>
      <w:r>
        <w:rPr>
          <w:rFonts w:ascii="Times New Roman" w:hAnsi="Times New Roman" w:cs="Times New Roman"/>
          <w:bCs/>
          <w:i/>
          <w:sz w:val="24"/>
          <w:szCs w:val="24"/>
        </w:rPr>
        <w:t>г. Санкт-Петербург</w:t>
      </w:r>
      <w:permEnd w:id="802318824"/>
      <w:r>
        <w:rPr>
          <w:rFonts w:ascii="Times New Roman" w:hAnsi="Times New Roman" w:cs="Times New Roman"/>
          <w:bCs/>
          <w:i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  «</w:t>
      </w:r>
      <w:permStart w:id="1901677952" w:edGrp="everyone"/>
      <w:proofErr w:type="gramEnd"/>
      <w:r>
        <w:rPr>
          <w:rFonts w:ascii="Times New Roman" w:hAnsi="Times New Roman" w:cs="Times New Roman"/>
          <w:bCs/>
          <w:sz w:val="24"/>
          <w:szCs w:val="24"/>
        </w:rPr>
        <w:t>____</w:t>
      </w:r>
      <w:permEnd w:id="1901677952"/>
      <w:r>
        <w:rPr>
          <w:rFonts w:ascii="Times New Roman" w:hAnsi="Times New Roman" w:cs="Times New Roman"/>
          <w:bCs/>
          <w:sz w:val="24"/>
          <w:szCs w:val="24"/>
        </w:rPr>
        <w:t xml:space="preserve">» </w:t>
      </w:r>
      <w:permStart w:id="625357887" w:edGrp="everyone"/>
      <w:r>
        <w:rPr>
          <w:rFonts w:ascii="Times New Roman" w:hAnsi="Times New Roman" w:cs="Times New Roman"/>
          <w:bCs/>
          <w:sz w:val="24"/>
          <w:szCs w:val="24"/>
        </w:rPr>
        <w:t>__________</w:t>
      </w:r>
      <w:permEnd w:id="625357887"/>
      <w:r>
        <w:rPr>
          <w:rFonts w:ascii="Times New Roman" w:hAnsi="Times New Roman" w:cs="Times New Roman"/>
          <w:bCs/>
          <w:sz w:val="24"/>
          <w:szCs w:val="24"/>
        </w:rPr>
        <w:t xml:space="preserve"> 20</w:t>
      </w:r>
      <w:permStart w:id="1725184012" w:edGrp="everyone"/>
      <w:r>
        <w:rPr>
          <w:rFonts w:ascii="Times New Roman" w:hAnsi="Times New Roman" w:cs="Times New Roman"/>
          <w:bCs/>
          <w:sz w:val="24"/>
          <w:szCs w:val="24"/>
        </w:rPr>
        <w:t>__</w:t>
      </w:r>
      <w:permEnd w:id="1725184012"/>
      <w:r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3C2A48" w:rsidRDefault="003C2A4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C2A48" w:rsidRDefault="00D80B8C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ОАО «ТГК-1», именуемое в дальнейшем «Заказчик», в лице </w:t>
      </w:r>
      <w:permStart w:id="2056395056" w:edGrp="everyone"/>
      <w:r>
        <w:rPr>
          <w:rFonts w:ascii="Times New Roman" w:hAnsi="Times New Roman" w:cs="Times New Roman"/>
          <w:sz w:val="24"/>
          <w:szCs w:val="24"/>
        </w:rPr>
        <w:t xml:space="preserve">директора Василеостровской ТЭЦ филиала "Невский" ОАО "ТГК-1"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Комашко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Е.Н</w:t>
      </w:r>
      <w:permEnd w:id="2056395056"/>
      <w:r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permStart w:id="1806767344" w:edGrp="everyone"/>
      <w:r>
        <w:rPr>
          <w:rFonts w:ascii="Times New Roman" w:hAnsi="Times New Roman" w:cs="Times New Roman"/>
          <w:sz w:val="24"/>
          <w:szCs w:val="24"/>
        </w:rPr>
        <w:t>доверенности № 386-2016 от 1.01.2016</w:t>
      </w:r>
      <w:permEnd w:id="1806767344"/>
      <w:r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  <w:permStart w:id="605634424" w:edGrp="everyone"/>
      <w:r>
        <w:rPr>
          <w:rFonts w:ascii="Times New Roman" w:hAnsi="Times New Roman" w:cs="Times New Roman"/>
          <w:sz w:val="24"/>
          <w:szCs w:val="24"/>
        </w:rPr>
        <w:t>_______________</w:t>
      </w:r>
      <w:permEnd w:id="605634424"/>
      <w:r>
        <w:rPr>
          <w:rFonts w:ascii="Times New Roman" w:hAnsi="Times New Roman" w:cs="Times New Roman"/>
          <w:sz w:val="24"/>
          <w:szCs w:val="24"/>
        </w:rPr>
        <w:t xml:space="preserve">, именуемое в дальнейшем «Подрядчик», в лице </w:t>
      </w:r>
      <w:permStart w:id="1253186563" w:edGrp="everyone"/>
      <w:r>
        <w:rPr>
          <w:rFonts w:ascii="Times New Roman" w:hAnsi="Times New Roman" w:cs="Times New Roman"/>
          <w:sz w:val="24"/>
          <w:szCs w:val="24"/>
        </w:rPr>
        <w:t>_______________</w:t>
      </w:r>
      <w:permEnd w:id="1253186563"/>
      <w:r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permStart w:id="998982584" w:edGrp="everyone"/>
      <w:r>
        <w:rPr>
          <w:rFonts w:ascii="Times New Roman" w:hAnsi="Times New Roman" w:cs="Times New Roman"/>
          <w:sz w:val="24"/>
          <w:szCs w:val="24"/>
        </w:rPr>
        <w:t>___________________</w:t>
      </w:r>
      <w:permEnd w:id="998982584"/>
      <w:r>
        <w:rPr>
          <w:rFonts w:ascii="Times New Roman" w:hAnsi="Times New Roman" w:cs="Times New Roman"/>
          <w:sz w:val="24"/>
          <w:szCs w:val="24"/>
        </w:rPr>
        <w:t>, с другой стороны, именуемые в дальнейшем «Стороны», заключили настоящий договор о нижеследующем.</w:t>
      </w:r>
    </w:p>
    <w:p w:rsidR="003C2A48" w:rsidRDefault="003C2A48">
      <w:pPr>
        <w:pStyle w:val="1"/>
        <w:spacing w:line="240" w:lineRule="auto"/>
        <w:rPr>
          <w:b w:val="0"/>
          <w:szCs w:val="24"/>
          <w:lang w:val="ru-RU"/>
        </w:rPr>
      </w:pPr>
    </w:p>
    <w:p w:rsidR="003C2A48" w:rsidRDefault="00D80B8C">
      <w:pPr>
        <w:pStyle w:val="1"/>
        <w:spacing w:line="240" w:lineRule="auto"/>
        <w:rPr>
          <w:szCs w:val="24"/>
        </w:rPr>
      </w:pPr>
      <w:r>
        <w:rPr>
          <w:szCs w:val="24"/>
        </w:rPr>
        <w:t>ТЕРМИНЫ И ОПРЕДЕЛЕНИЯ</w:t>
      </w:r>
    </w:p>
    <w:p w:rsidR="003C2A48" w:rsidRDefault="00D80B8C">
      <w:pPr>
        <w:pStyle w:val="ab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:rsidR="003C2A48" w:rsidRDefault="003C2A48">
      <w:pPr>
        <w:jc w:val="both"/>
        <w:rPr>
          <w:szCs w:val="24"/>
        </w:rPr>
      </w:pPr>
    </w:p>
    <w:p w:rsidR="003C2A48" w:rsidRDefault="00D80B8C">
      <w:pPr>
        <w:jc w:val="both"/>
        <w:rPr>
          <w:szCs w:val="24"/>
        </w:rPr>
      </w:pPr>
      <w:r>
        <w:rPr>
          <w:szCs w:val="24"/>
        </w:rPr>
        <w:t xml:space="preserve">Работы – все </w:t>
      </w:r>
      <w:proofErr w:type="gramStart"/>
      <w:r>
        <w:rPr>
          <w:szCs w:val="24"/>
        </w:rPr>
        <w:t xml:space="preserve">проектные </w:t>
      </w:r>
      <w:permStart w:id="1440707770" w:edGrp="everyone"/>
      <w:permEnd w:id="1440707770"/>
      <w:r>
        <w:rPr>
          <w:szCs w:val="24"/>
        </w:rPr>
        <w:t xml:space="preserve"> (</w:t>
      </w:r>
      <w:proofErr w:type="gramEnd"/>
      <w:r>
        <w:rPr>
          <w:szCs w:val="24"/>
        </w:rPr>
        <w:t>весь объем Работ), подлежащие выполнению Подрядчиком в соответствии с Техническим заданием (Приложение №1 к настоящему Договору) и условиями настоящего Договора.</w:t>
      </w:r>
    </w:p>
    <w:p w:rsidR="003C2A48" w:rsidRDefault="003C2A48">
      <w:pPr>
        <w:pStyle w:val="ab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3C2A48" w:rsidRDefault="00D80B8C">
      <w:pPr>
        <w:pStyle w:val="ab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Результат работ – </w:t>
      </w:r>
      <w:permStart w:id="331943773" w:edGrp="everyone"/>
      <w:r>
        <w:rPr>
          <w:rFonts w:ascii="Times New Roman" w:hAnsi="Times New Roman"/>
          <w:i/>
          <w:szCs w:val="24"/>
        </w:rPr>
        <w:t xml:space="preserve">техническая документация, </w:t>
      </w:r>
      <w:r>
        <w:rPr>
          <w:rFonts w:ascii="Times New Roman" w:hAnsi="Times New Roman"/>
          <w:i/>
          <w:szCs w:val="24"/>
          <w:lang w:val="ru-RU"/>
        </w:rPr>
        <w:t xml:space="preserve">отчет по </w:t>
      </w:r>
      <w:r>
        <w:rPr>
          <w:rFonts w:ascii="Times New Roman" w:hAnsi="Times New Roman"/>
          <w:i/>
          <w:szCs w:val="24"/>
        </w:rPr>
        <w:t>результат</w:t>
      </w:r>
      <w:r>
        <w:rPr>
          <w:rFonts w:ascii="Times New Roman" w:hAnsi="Times New Roman"/>
          <w:i/>
          <w:szCs w:val="24"/>
          <w:lang w:val="ru-RU"/>
        </w:rPr>
        <w:t xml:space="preserve">ам, экспертиза проектной документации, зарегистрированное заключение;  </w:t>
      </w:r>
      <w:r>
        <w:rPr>
          <w:rFonts w:ascii="Times New Roman" w:hAnsi="Times New Roman"/>
          <w:i/>
          <w:szCs w:val="24"/>
        </w:rPr>
        <w:t>проектная документация: проект, смета, рабочая документация, спецификации</w:t>
      </w:r>
      <w:r>
        <w:rPr>
          <w:rFonts w:ascii="Times New Roman" w:hAnsi="Times New Roman"/>
          <w:i/>
          <w:szCs w:val="24"/>
          <w:lang w:val="ru-RU"/>
        </w:rPr>
        <w:t>, зарегистрированное заключение проектной/рабочей документации</w:t>
      </w:r>
      <w:r>
        <w:rPr>
          <w:rFonts w:ascii="Times New Roman" w:hAnsi="Times New Roman"/>
          <w:i/>
          <w:szCs w:val="24"/>
        </w:rPr>
        <w:t xml:space="preserve"> и другая документация, разработанная Подрядчиком </w:t>
      </w:r>
      <w:r>
        <w:rPr>
          <w:rFonts w:ascii="Times New Roman" w:hAnsi="Times New Roman"/>
          <w:i/>
          <w:szCs w:val="24"/>
          <w:lang w:val="ru-RU"/>
        </w:rPr>
        <w:t xml:space="preserve">в соответствии с требованиями законодательства РФ </w:t>
      </w:r>
      <w:r>
        <w:rPr>
          <w:rFonts w:ascii="Times New Roman" w:hAnsi="Times New Roman"/>
          <w:i/>
          <w:szCs w:val="24"/>
        </w:rPr>
        <w:t>на основании Технического задания и  исходных данных, предоставленных Заказчиком</w:t>
      </w:r>
      <w:permEnd w:id="331943773"/>
      <w:r>
        <w:rPr>
          <w:rFonts w:ascii="Times New Roman" w:hAnsi="Times New Roman"/>
          <w:i/>
          <w:szCs w:val="24"/>
        </w:rPr>
        <w:t xml:space="preserve">, </w:t>
      </w:r>
      <w:r>
        <w:rPr>
          <w:rFonts w:ascii="Times New Roman" w:hAnsi="Times New Roman"/>
          <w:szCs w:val="24"/>
        </w:rPr>
        <w:t>подлежащая передаче Заказчику по настоящему Договору.</w:t>
      </w:r>
    </w:p>
    <w:p w:rsidR="003C2A48" w:rsidRDefault="003C2A48">
      <w:pPr>
        <w:pStyle w:val="ab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3C2A48" w:rsidRDefault="00D80B8C">
      <w:pPr>
        <w:pStyle w:val="ab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Акт сдачи-приемки – документ, свидетельствующий об окончании Работ </w:t>
      </w:r>
      <w:permStart w:id="1351691231" w:edGrp="everyone"/>
      <w:r>
        <w:rPr>
          <w:rFonts w:ascii="Times New Roman" w:hAnsi="Times New Roman"/>
          <w:i/>
          <w:szCs w:val="24"/>
          <w:lang w:val="ru-RU"/>
        </w:rPr>
        <w:t xml:space="preserve">(этапа </w:t>
      </w:r>
      <w:r>
        <w:rPr>
          <w:rFonts w:ascii="Times New Roman" w:hAnsi="Times New Roman"/>
          <w:i/>
          <w:szCs w:val="24"/>
        </w:rPr>
        <w:t>Работ</w:t>
      </w:r>
      <w:r>
        <w:rPr>
          <w:rFonts w:ascii="Times New Roman" w:hAnsi="Times New Roman"/>
          <w:i/>
          <w:szCs w:val="24"/>
          <w:lang w:val="ru-RU"/>
        </w:rPr>
        <w:t>)</w:t>
      </w:r>
      <w:r>
        <w:rPr>
          <w:rFonts w:ascii="Times New Roman" w:hAnsi="Times New Roman"/>
          <w:szCs w:val="24"/>
          <w:lang w:val="ru-RU"/>
        </w:rPr>
        <w:t xml:space="preserve"> </w:t>
      </w:r>
      <w:permEnd w:id="1351691231"/>
      <w:r>
        <w:rPr>
          <w:rFonts w:ascii="Times New Roman" w:hAnsi="Times New Roman"/>
          <w:szCs w:val="24"/>
        </w:rPr>
        <w:t xml:space="preserve">по настоящему Договору и передаче Результата </w:t>
      </w:r>
      <w:r>
        <w:rPr>
          <w:rFonts w:ascii="Times New Roman" w:hAnsi="Times New Roman"/>
          <w:szCs w:val="24"/>
          <w:lang w:val="ru-RU"/>
        </w:rPr>
        <w:t>Работ (этапа работ)</w:t>
      </w:r>
      <w:r>
        <w:rPr>
          <w:rFonts w:ascii="Times New Roman" w:hAnsi="Times New Roman"/>
          <w:szCs w:val="24"/>
        </w:rPr>
        <w:t xml:space="preserve"> от Подрядчика - Заказчику.</w:t>
      </w:r>
    </w:p>
    <w:p w:rsidR="003C2A48" w:rsidRDefault="003C2A48">
      <w:pPr>
        <w:pStyle w:val="ab"/>
        <w:spacing w:after="0" w:line="240" w:lineRule="auto"/>
        <w:jc w:val="both"/>
        <w:rPr>
          <w:rFonts w:ascii="Times New Roman" w:hAnsi="Times New Roman"/>
          <w:szCs w:val="24"/>
        </w:rPr>
      </w:pPr>
      <w:permStart w:id="1380909974" w:edGrp="everyone"/>
    </w:p>
    <w:p w:rsidR="003C2A48" w:rsidRDefault="00D80B8C">
      <w:pPr>
        <w:pStyle w:val="ab"/>
        <w:spacing w:after="0" w:line="240" w:lineRule="auto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  <w:lang w:val="ru-RU"/>
        </w:rPr>
        <w:t>Ценник – нормативный документ, используемый для определения стоимости Работ по настоящему договору. Применяемый документ (Ценник) указывается в смете</w:t>
      </w:r>
      <w:permEnd w:id="1380909974"/>
      <w:r>
        <w:rPr>
          <w:rFonts w:ascii="Times New Roman" w:hAnsi="Times New Roman"/>
          <w:i/>
          <w:szCs w:val="24"/>
          <w:lang w:val="ru-RU"/>
        </w:rPr>
        <w:t>.</w:t>
      </w:r>
    </w:p>
    <w:p w:rsidR="003C2A48" w:rsidRDefault="003C2A48">
      <w:pPr>
        <w:pStyle w:val="ab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3C2A48" w:rsidRDefault="00D80B8C">
      <w:pPr>
        <w:jc w:val="both"/>
        <w:rPr>
          <w:szCs w:val="24"/>
        </w:rPr>
      </w:pPr>
      <w:r>
        <w:rPr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:rsidR="003C2A48" w:rsidRDefault="003C2A48">
      <w:pPr>
        <w:jc w:val="both"/>
        <w:rPr>
          <w:szCs w:val="24"/>
        </w:rPr>
      </w:pPr>
    </w:p>
    <w:p w:rsidR="003C2A48" w:rsidRDefault="00D80B8C">
      <w:pPr>
        <w:pStyle w:val="af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Заказчик поручает, а Подрядчик обязуется разработать </w:t>
      </w:r>
      <w:permStart w:id="14832868" w:edGrp="everyone"/>
      <w:r>
        <w:rPr>
          <w:rFonts w:ascii="Times New Roman" w:hAnsi="Times New Roman" w:cs="Times New Roman"/>
          <w:i/>
          <w:sz w:val="24"/>
          <w:szCs w:val="24"/>
        </w:rPr>
        <w:t>техническую, проектную, рабочую документацию</w:t>
      </w:r>
      <w:permEnd w:id="14832868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на их основе составить смету для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ermStart w:id="1835864424" w:edGrp="everyone"/>
      <w:r>
        <w:rPr>
          <w:rFonts w:ascii="Times New Roman" w:hAnsi="Times New Roman" w:cs="Times New Roman"/>
          <w:i/>
          <w:sz w:val="24"/>
          <w:szCs w:val="24"/>
        </w:rPr>
        <w:t>реконструкции котла типа БКЗ-160-100ГМ ст. №8</w:t>
      </w:r>
      <w:permEnd w:id="1835864424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(далее – вместе или отдельно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Проект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ermStart w:id="368258644" w:edGrp="everyone"/>
      <w:permEnd w:id="368258644"/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Объекта, расположенного по адресу: </w:t>
      </w:r>
      <w:permStart w:id="385691557" w:edGrp="everyone"/>
      <w:r>
        <w:rPr>
          <w:rFonts w:ascii="Times New Roman" w:hAnsi="Times New Roman" w:cs="Times New Roman"/>
          <w:sz w:val="24"/>
          <w:szCs w:val="24"/>
        </w:rPr>
        <w:t xml:space="preserve">г. СПБ, Кожевенная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лин</w:t>
      </w:r>
      <w:proofErr w:type="spellEnd"/>
      <w:r>
        <w:rPr>
          <w:rFonts w:ascii="Times New Roman" w:hAnsi="Times New Roman" w:cs="Times New Roman"/>
          <w:sz w:val="24"/>
          <w:szCs w:val="24"/>
        </w:rPr>
        <w:t>., д. 33</w:t>
      </w:r>
      <w:permEnd w:id="385691557"/>
      <w:r>
        <w:rPr>
          <w:rFonts w:ascii="Times New Roman" w:hAnsi="Times New Roman" w:cs="Times New Roman"/>
          <w:sz w:val="24"/>
          <w:szCs w:val="24"/>
        </w:rPr>
        <w:t xml:space="preserve">, </w:t>
      </w:r>
      <w:permStart w:id="574696985" w:edGrp="everyone"/>
      <w:r>
        <w:rPr>
          <w:rFonts w:ascii="Times New Roman" w:hAnsi="Times New Roman" w:cs="Times New Roman"/>
          <w:i/>
          <w:sz w:val="24"/>
          <w:szCs w:val="24"/>
        </w:rPr>
        <w:t xml:space="preserve">на стадии проектная документация, рабочая документация </w:t>
      </w:r>
      <w:permEnd w:id="574696985"/>
      <w:r>
        <w:rPr>
          <w:rFonts w:ascii="Times New Roman" w:hAnsi="Times New Roman" w:cs="Times New Roman"/>
          <w:sz w:val="24"/>
          <w:szCs w:val="24"/>
        </w:rPr>
        <w:t>в соответствии с Техническим заданием (Приложение №1 к настоящему Договору).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Градостроительные, функциональные, технические, экономические и другие требования к Проекту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permStart w:id="1328170517" w:edGrp="everyone"/>
      <w:r>
        <w:rPr>
          <w:rFonts w:ascii="Times New Roman" w:hAnsi="Times New Roman" w:cs="Times New Roman"/>
          <w:i/>
          <w:sz w:val="24"/>
          <w:szCs w:val="24"/>
        </w:rPr>
        <w:t>Технической, Проектной, Рабочей</w:t>
      </w:r>
      <w:permEnd w:id="1328170517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документации,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разрабатываемым Подрядчиком по настоящему Договору, должны соответствовать исходно-разрешительной документации (техническому заданию, исходным данным),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проектной документации для строительства.</w:t>
      </w:r>
    </w:p>
    <w:p w:rsidR="003C2A48" w:rsidRDefault="00D80B8C">
      <w:pPr>
        <w:pStyle w:val="ab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ru-RU"/>
        </w:rPr>
        <w:lastRenderedPageBreak/>
        <w:t xml:space="preserve">              </w:t>
      </w:r>
      <w:r>
        <w:rPr>
          <w:rFonts w:ascii="Times New Roman" w:hAnsi="Times New Roman"/>
          <w:szCs w:val="24"/>
        </w:rPr>
        <w:t>1.3 Подрядчик обязуется выполнить Работы, указанные в п. 1.1 Договора,  в следующие сроки:</w:t>
      </w:r>
    </w:p>
    <w:p w:rsidR="003C2A48" w:rsidRDefault="00D80B8C">
      <w:pPr>
        <w:pStyle w:val="ab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Дата начала Работ:</w:t>
      </w:r>
      <w:r>
        <w:rPr>
          <w:rFonts w:ascii="Times New Roman" w:hAnsi="Times New Roman"/>
          <w:szCs w:val="24"/>
          <w:lang w:val="ru-RU"/>
        </w:rPr>
        <w:t xml:space="preserve"> </w:t>
      </w:r>
      <w:permStart w:id="862992909" w:edGrp="everyone"/>
      <w:r>
        <w:rPr>
          <w:rFonts w:ascii="Times New Roman" w:hAnsi="Times New Roman"/>
          <w:szCs w:val="24"/>
          <w:lang w:val="ru-RU"/>
        </w:rPr>
        <w:t>с даты заключения Договора;</w:t>
      </w:r>
      <w:permEnd w:id="862992909"/>
    </w:p>
    <w:p w:rsidR="003C2A48" w:rsidRDefault="00D80B8C">
      <w:pPr>
        <w:pStyle w:val="ab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Дата окончания Работ: </w:t>
      </w:r>
      <w:permStart w:id="12913106" w:edGrp="everyone"/>
      <w:r>
        <w:rPr>
          <w:rFonts w:ascii="Times New Roman" w:hAnsi="Times New Roman"/>
          <w:szCs w:val="24"/>
          <w:lang w:val="ru-RU"/>
        </w:rPr>
        <w:t>30 декабря 2016г.</w:t>
      </w:r>
      <w:permEnd w:id="12913106"/>
      <w:r>
        <w:rPr>
          <w:rFonts w:ascii="Times New Roman" w:hAnsi="Times New Roman"/>
          <w:szCs w:val="24"/>
        </w:rPr>
        <w:t xml:space="preserve"> </w:t>
      </w:r>
    </w:p>
    <w:p w:rsidR="003C2A48" w:rsidRDefault="00D80B8C">
      <w:pPr>
        <w:pStyle w:val="ab"/>
        <w:spacing w:after="0" w:line="240" w:lineRule="auto"/>
        <w:ind w:firstLine="708"/>
        <w:jc w:val="both"/>
        <w:rPr>
          <w:rFonts w:ascii="Times New Roman" w:hAnsi="Times New Roman"/>
          <w:i/>
          <w:szCs w:val="24"/>
        </w:rPr>
      </w:pPr>
      <w:permStart w:id="1027614540" w:edGrp="everyone"/>
      <w:r>
        <w:rPr>
          <w:rFonts w:ascii="Times New Roman" w:hAnsi="Times New Roman"/>
          <w:i/>
          <w:szCs w:val="24"/>
        </w:rPr>
        <w:t xml:space="preserve">Работы выполняются Подрядчиком в соответствии Графиком выполнения Работ (Приложение  № 2 к Договору).  </w:t>
      </w:r>
    </w:p>
    <w:p w:rsidR="003C2A48" w:rsidRDefault="00D80B8C">
      <w:pPr>
        <w:pStyle w:val="ab"/>
        <w:spacing w:after="0" w:line="240" w:lineRule="auto"/>
        <w:ind w:firstLine="708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>Сроки выполнения Работ могут быть изменены по соглашению Сторон.</w:t>
      </w:r>
      <w:permEnd w:id="1027614540"/>
    </w:p>
    <w:p w:rsidR="003C2A48" w:rsidRDefault="00D80B8C">
      <w:pPr>
        <w:numPr>
          <w:ilvl w:val="1"/>
          <w:numId w:val="2"/>
        </w:numPr>
        <w:ind w:left="0" w:firstLine="720"/>
        <w:jc w:val="both"/>
        <w:rPr>
          <w:szCs w:val="24"/>
        </w:rPr>
      </w:pPr>
      <w:r>
        <w:rPr>
          <w:szCs w:val="24"/>
        </w:rPr>
        <w:t xml:space="preserve">Подрядчик имеет право с письменного согласия Заказчика для выполнения части Работ по настоящему Договору </w:t>
      </w:r>
      <w:proofErr w:type="gramStart"/>
      <w:r>
        <w:rPr>
          <w:szCs w:val="24"/>
        </w:rPr>
        <w:t>в объеме</w:t>
      </w:r>
      <w:proofErr w:type="gramEnd"/>
      <w:r>
        <w:rPr>
          <w:szCs w:val="24"/>
        </w:rPr>
        <w:t xml:space="preserve"> не превышающем </w:t>
      </w:r>
      <w:permStart w:id="416548757" w:edGrp="everyone"/>
      <w:r>
        <w:rPr>
          <w:i/>
          <w:szCs w:val="24"/>
        </w:rPr>
        <w:t>30</w:t>
      </w:r>
      <w:permEnd w:id="416548757"/>
      <w:r>
        <w:rPr>
          <w:szCs w:val="24"/>
        </w:rPr>
        <w:t xml:space="preserve"> %</w:t>
      </w:r>
      <w:permStart w:id="1354375969" w:edGrp="everyone"/>
      <w:permEnd w:id="1354375969"/>
      <w:r>
        <w:rPr>
          <w:szCs w:val="24"/>
        </w:rPr>
        <w:t xml:space="preserve"> от общего объема Работ привлечь субподрядчика(-</w:t>
      </w:r>
      <w:proofErr w:type="spellStart"/>
      <w:r>
        <w:rPr>
          <w:szCs w:val="24"/>
        </w:rPr>
        <w:t>ов</w:t>
      </w:r>
      <w:proofErr w:type="spellEnd"/>
      <w:r>
        <w:rPr>
          <w:szCs w:val="24"/>
        </w:rPr>
        <w:t>) при соблюдении условий, изложенных в п. 2.4.2. настоящего Договора. При этом ответственность за качество произведенных таким(-ими) субподрядчиком(-</w:t>
      </w:r>
      <w:proofErr w:type="spellStart"/>
      <w:r>
        <w:rPr>
          <w:szCs w:val="24"/>
        </w:rPr>
        <w:t>ами</w:t>
      </w:r>
      <w:proofErr w:type="spellEnd"/>
      <w:r>
        <w:rPr>
          <w:szCs w:val="24"/>
        </w:rPr>
        <w:t>) работ перед Заказчиком несет Подрядчик.</w:t>
      </w:r>
    </w:p>
    <w:p w:rsidR="003C2A48" w:rsidRDefault="003C2A4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C2A48" w:rsidRDefault="00D80B8C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Заказчик обязуется: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2.1.1. Предоставить Подрядчику исходные данные в соответствии с Приложением № </w:t>
      </w:r>
      <w:permStart w:id="565396748" w:edGrp="everyone"/>
      <w:r>
        <w:rPr>
          <w:rFonts w:ascii="Times New Roman" w:hAnsi="Times New Roman" w:cs="Times New Roman"/>
          <w:sz w:val="24"/>
          <w:szCs w:val="24"/>
        </w:rPr>
        <w:t>1</w:t>
      </w:r>
      <w:permEnd w:id="565396748"/>
      <w:r>
        <w:rPr>
          <w:rFonts w:ascii="Times New Roman" w:hAnsi="Times New Roman" w:cs="Times New Roman"/>
          <w:sz w:val="24"/>
          <w:szCs w:val="24"/>
        </w:rPr>
        <w:t xml:space="preserve"> к Договору, необходимые для выполнения работ. 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2.1.2. Своевременно производить приемку и оплату выполненных в соответствии с настоящим Договором Работ.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2.1.3. Участвовать вместе с Подрядчиком в согласовании готовой </w:t>
      </w:r>
      <w:permStart w:id="397112915" w:edGrp="everyone"/>
      <w:r>
        <w:rPr>
          <w:rFonts w:ascii="Times New Roman" w:hAnsi="Times New Roman" w:cs="Times New Roman"/>
          <w:i/>
          <w:sz w:val="24"/>
          <w:szCs w:val="24"/>
        </w:rPr>
        <w:t>Технической, Проектной, Рабочей</w:t>
      </w:r>
      <w:permEnd w:id="397112915"/>
      <w:r>
        <w:rPr>
          <w:rFonts w:ascii="Times New Roman" w:hAnsi="Times New Roman" w:cs="Times New Roman"/>
          <w:sz w:val="24"/>
          <w:szCs w:val="24"/>
        </w:rPr>
        <w:t xml:space="preserve"> документации с соответствующими государственными органами и органами местного самоуправления, и иными согласующими органами. Для целей данного пункта при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необходимости  Заказчик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выдает Подрядчику доверенность. 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573187281" w:edGrp="everyone"/>
      <w:r>
        <w:rPr>
          <w:rFonts w:ascii="Times New Roman" w:hAnsi="Times New Roman" w:cs="Times New Roman"/>
          <w:i/>
          <w:sz w:val="24"/>
          <w:szCs w:val="24"/>
        </w:rPr>
        <w:t>2.1.4.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2.1.5. В случае необходимости обеспечить допуск персонала Подрядчика на Объект, за исключением случаев нарушения персоналом Подрядчика обязательств, предусмотренных п. 2.3.13. настоящего Договора.</w:t>
      </w:r>
      <w:permEnd w:id="573187281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 Заказчик имеет право: 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Договора, не вмешиваясь в деятельность Подрядчика. 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2.2.2. Заказчик вправе использовать результат Работ, полученный от Подрядчика, вне зависимости от целей указанных в Договоре, а также вправе передавать результаты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сведения, содержащиеся в них третьим лицам без письменного согласия Подрядчика. 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245719403" w:edGrp="everyone"/>
      <w:r>
        <w:rPr>
          <w:rFonts w:ascii="Times New Roman" w:hAnsi="Times New Roman" w:cs="Times New Roman"/>
          <w:i/>
          <w:sz w:val="24"/>
          <w:szCs w:val="24"/>
        </w:rPr>
        <w:t xml:space="preserve">2.2.3. Заказчик вправе производить в одностороннем порядке корректировки сроков выполнения работ путем направления Подрядчику уведомления об изменении Договора в одностороннем порядке.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уведомлении. </w:t>
      </w:r>
      <w:permEnd w:id="245719403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2.3. Подрядчик обязуется: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2.3.1.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(Приложение № 1)</w:t>
      </w:r>
      <w:permStart w:id="1007711571" w:edGrp="everyone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и исходных данных, полученных от Заказчика</w:t>
      </w:r>
      <w:permEnd w:id="1007711571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561740535" w:edGrp="everyone"/>
      <w:r>
        <w:rPr>
          <w:rFonts w:ascii="Times New Roman" w:hAnsi="Times New Roman" w:cs="Times New Roman"/>
          <w:i/>
          <w:sz w:val="24"/>
          <w:szCs w:val="24"/>
        </w:rPr>
        <w:t xml:space="preserve">Подрядчик при получении исходных данных в течение 7 (семи)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уведомления. Если в указанный в настоящем пункте срок Подрядчик не представил каких-либо возражений или подтверждений относительно полноты и достаточности переданных Заказчиком исходных данных, считается, что Подрядчик изучил исходные данные и подтверждает полноту и </w:t>
      </w:r>
      <w:r>
        <w:rPr>
          <w:rFonts w:ascii="Times New Roman" w:hAnsi="Times New Roman" w:cs="Times New Roman"/>
          <w:i/>
          <w:sz w:val="24"/>
          <w:szCs w:val="24"/>
        </w:rPr>
        <w:lastRenderedPageBreak/>
        <w:t>достаточность предоставленных Заказчиком исходных данных для надлежащего выполнения своих обязательств по Договору.</w:t>
      </w:r>
      <w:permEnd w:id="561740535"/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2.3.2. Представлять в сроки, предусмотренные настоящим Договором, Заказчику результат Работ, соответствующий требованиям, установленным Техническим заданием (Приложение №1 к настоящему Договору) и в соответствии с действующим законодательством РФ.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2.3.3. Выполнять указания Заказчика, представленные в письменном виде, в том числе о внесении изменений и дополнений в Техническое задание и (или) исходные данные.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2.3.4. В срок установленный Заказчиком и за собственный счет устранять замечания, ошибки, недоделки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Результатов  работ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и/или дополнять Проект и </w:t>
      </w:r>
      <w:permStart w:id="54076044" w:edGrp="everyone"/>
      <w:r>
        <w:rPr>
          <w:rFonts w:ascii="Times New Roman" w:hAnsi="Times New Roman" w:cs="Times New Roman"/>
          <w:i/>
          <w:sz w:val="24"/>
          <w:szCs w:val="24"/>
        </w:rPr>
        <w:t>Техническую документацию, Проектную, Рабочую</w:t>
      </w:r>
      <w:permEnd w:id="54076044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Договора, а также по замечаниям согласующих и экспертных органов.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2.3.5. </w:t>
      </w:r>
      <w:permStart w:id="1143625208" w:edGrp="everyone"/>
      <w:r>
        <w:rPr>
          <w:rFonts w:ascii="Times New Roman" w:hAnsi="Times New Roman" w:cs="Times New Roman"/>
          <w:i/>
          <w:sz w:val="24"/>
          <w:szCs w:val="24"/>
        </w:rPr>
        <w:t xml:space="preserve">Согласовывать готовый Проект и Техническую документацию, Проектную, Рабочую с Заказчиком и (при необходимости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оказать  консультационное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, техническое  сопровождение  Заказчику при согласовании)  с компетентными государственными органами, эксплуатирующими организациями и органами местного самоуправления. При наличии замечаний государственных органов, эксплуатирующих организаций или органов местного самоуправления Подрядчик за свой счет в течение 10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дней  (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или иной срок указанный Заказчиком) вносит изменения в Результаты работ..</w:t>
      </w:r>
      <w:permEnd w:id="1143625208"/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694964603" w:edGrp="everyone"/>
      <w:r>
        <w:rPr>
          <w:rFonts w:ascii="Times New Roman" w:hAnsi="Times New Roman" w:cs="Times New Roman"/>
          <w:sz w:val="24"/>
          <w:szCs w:val="24"/>
        </w:rPr>
        <w:t>2.3.6.</w:t>
      </w:r>
      <w:permEnd w:id="694964603"/>
      <w:r>
        <w:rPr>
          <w:rFonts w:ascii="Times New Roman" w:hAnsi="Times New Roman" w:cs="Times New Roman"/>
          <w:sz w:val="24"/>
          <w:szCs w:val="24"/>
        </w:rPr>
        <w:t xml:space="preserve">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024934513" w:edGrp="everyone"/>
      <w:r>
        <w:rPr>
          <w:rFonts w:ascii="Times New Roman" w:hAnsi="Times New Roman" w:cs="Times New Roman"/>
          <w:sz w:val="24"/>
          <w:szCs w:val="24"/>
        </w:rPr>
        <w:t>2.3.7.</w:t>
      </w:r>
      <w:permEnd w:id="1024934513"/>
      <w:r>
        <w:rPr>
          <w:rFonts w:ascii="Times New Roman" w:hAnsi="Times New Roman" w:cs="Times New Roman"/>
          <w:sz w:val="24"/>
          <w:szCs w:val="24"/>
        </w:rPr>
        <w:t xml:space="preserve">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1486507792" w:edGrp="everyone"/>
      <w:r>
        <w:rPr>
          <w:rFonts w:ascii="Times New Roman" w:hAnsi="Times New Roman" w:cs="Times New Roman"/>
          <w:i/>
          <w:sz w:val="24"/>
          <w:szCs w:val="24"/>
        </w:rPr>
        <w:t>2.3.8. В случае использования Подрядчиком картографических материалов в ходе выполнения проектных работ, Подрядчик обязан уведомить Заказчика в письменной форме об источниках получения таких картографических материалов.</w:t>
      </w:r>
      <w:permEnd w:id="1486507792"/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80572488" w:edGrp="everyone"/>
      <w:r>
        <w:rPr>
          <w:rFonts w:ascii="Times New Roman" w:hAnsi="Times New Roman" w:cs="Times New Roman"/>
          <w:sz w:val="24"/>
          <w:szCs w:val="24"/>
        </w:rPr>
        <w:t>2.3.9.</w:t>
      </w:r>
      <w:permEnd w:id="180572488"/>
      <w:r>
        <w:rPr>
          <w:rFonts w:ascii="Times New Roman" w:hAnsi="Times New Roman" w:cs="Times New Roman"/>
          <w:sz w:val="24"/>
          <w:szCs w:val="24"/>
        </w:rPr>
        <w:t xml:space="preserve">  Возместить Заказчику суммы неустоек, штрафов и иных санкций, выставленных в адрес Заказчика инспектирующими организациями за факты нарушения природоохранного законодательства, а так же за сверхнормативные выбросы, сбросы загрязняющих веществ, размещение отходов в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непредназначенных  местах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в случае если такие нарушения произошли по вине Подрядчика.  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2115308227" w:edGrp="everyone"/>
      <w:r>
        <w:rPr>
          <w:rFonts w:ascii="Times New Roman" w:hAnsi="Times New Roman" w:cs="Times New Roman"/>
          <w:sz w:val="24"/>
          <w:szCs w:val="24"/>
        </w:rPr>
        <w:t>2.3.10.</w:t>
      </w:r>
      <w:permEnd w:id="2115308227"/>
      <w:r>
        <w:rPr>
          <w:rFonts w:ascii="Times New Roman" w:hAnsi="Times New Roman" w:cs="Times New Roman"/>
          <w:sz w:val="24"/>
          <w:szCs w:val="24"/>
        </w:rPr>
        <w:t xml:space="preserve"> Подрядчик не имеет права передавать третьим лицам (за исключением своих законных правопреемников и других случаев, установленных Законом)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права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 по настоящему Договору без письменного разрешения Заказчика. Нарушение данного положения предоставляет Заказчику право взыскания штрафа согласно статье 6.5. настоящего Договора и расторжения настоящего Договора.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786905976" w:edGrp="everyone"/>
      <w:r>
        <w:rPr>
          <w:rFonts w:ascii="Times New Roman" w:hAnsi="Times New Roman" w:cs="Times New Roman"/>
          <w:sz w:val="24"/>
          <w:szCs w:val="24"/>
        </w:rPr>
        <w:t>2.3.11.</w:t>
      </w:r>
      <w:permEnd w:id="786905976"/>
      <w:r>
        <w:rPr>
          <w:rFonts w:ascii="Times New Roman" w:hAnsi="Times New Roman" w:cs="Times New Roman"/>
          <w:sz w:val="24"/>
          <w:szCs w:val="24"/>
        </w:rPr>
        <w:t xml:space="preserve">  В случае если согласно действующему законодательству Российской Федерации Проектная и рабочая документация (отчет по результатам изыскательских работ) должна быть подвергнута государственной экспертизе, экспертизе промышленной безопасности, </w:t>
      </w:r>
      <w:proofErr w:type="gramStart"/>
      <w:r>
        <w:rPr>
          <w:rFonts w:ascii="Times New Roman" w:hAnsi="Times New Roman" w:cs="Times New Roman"/>
          <w:sz w:val="24"/>
          <w:szCs w:val="24"/>
        </w:rPr>
        <w:t>экологической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иной экспертизе, Подрядчик от имени Заказчика должен обеспечить  получение положительного заключения соответствующих экспертиз в компетентных органах и/или организациях. При этом, общий срок выполнения работ, установленный настоящим Договором, остается неизменным. 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86057557" w:edGrp="everyone"/>
      <w:r>
        <w:rPr>
          <w:rFonts w:ascii="Times New Roman" w:hAnsi="Times New Roman" w:cs="Times New Roman"/>
          <w:sz w:val="24"/>
          <w:szCs w:val="24"/>
        </w:rPr>
        <w:t>2.3.12.</w:t>
      </w:r>
      <w:permEnd w:id="186057557"/>
      <w:r>
        <w:rPr>
          <w:rFonts w:ascii="Times New Roman" w:hAnsi="Times New Roman" w:cs="Times New Roman"/>
          <w:sz w:val="24"/>
          <w:szCs w:val="24"/>
        </w:rPr>
        <w:t xml:space="preserve"> Получить все необходимые разрешения, согласования и/или лицензии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уполномоченных  органов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государственной власти Российской Федерации, субъектов Российской Федерации и органов местного самоуправления, необходимые для выполнения обязательств по Договору. 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733827100" w:edGrp="everyone"/>
      <w:r>
        <w:rPr>
          <w:rFonts w:ascii="Times New Roman" w:hAnsi="Times New Roman" w:cs="Times New Roman"/>
          <w:sz w:val="24"/>
          <w:szCs w:val="24"/>
        </w:rPr>
        <w:t>2.3.13.</w:t>
      </w:r>
      <w:permEnd w:id="1733827100"/>
      <w:r>
        <w:rPr>
          <w:rFonts w:ascii="Times New Roman" w:hAnsi="Times New Roman" w:cs="Times New Roman"/>
          <w:sz w:val="24"/>
          <w:szCs w:val="24"/>
        </w:rPr>
        <w:t xml:space="preserve"> При исполнении обязательств по Договору выполнять требования действующего законодательства Российской Федерации, а также обеспечивать соблюдение своим персоналом и персоналом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должностных лиц Заказчика, предъявляемые в пределах их компетенции; соблюдение своим персоналом и персоналом привлеченных субподрядных организаций, правил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РФ и противопожарной безопасности, ПУЭ, в том числе для того, чтобы не допустить своими действиями нарушений нормальной эксплуатации действующего оборудования Заказчика при производстве Работ.</w:t>
      </w:r>
    </w:p>
    <w:p w:rsidR="003C2A48" w:rsidRDefault="00D80B8C">
      <w:pPr>
        <w:ind w:firstLine="708"/>
        <w:jc w:val="both"/>
        <w:rPr>
          <w:szCs w:val="24"/>
        </w:rPr>
      </w:pPr>
      <w:permStart w:id="707881825" w:edGrp="everyone"/>
      <w:r>
        <w:rPr>
          <w:szCs w:val="24"/>
        </w:rPr>
        <w:t>2.3.14. Подрядчик в течение 15 дней с момента получения запроса от Заказчика обязан представить Заказчику документы, подтверждающие размер расходов, понесенных при выполнении работ.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2.3.15.</w:t>
      </w:r>
      <w:permEnd w:id="707881825"/>
      <w:r>
        <w:rPr>
          <w:rFonts w:ascii="Times New Roman" w:hAnsi="Times New Roman" w:cs="Times New Roman"/>
          <w:sz w:val="24"/>
          <w:szCs w:val="24"/>
        </w:rPr>
        <w:t xml:space="preserve"> Обеспечить вывоз производственных и бытовых отходов, а также вывоз оборудования и мусора по окончании выполненных Работ.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772298508" w:edGrp="everyone"/>
      <w:r>
        <w:rPr>
          <w:rFonts w:ascii="Times New Roman" w:hAnsi="Times New Roman" w:cs="Times New Roman"/>
          <w:sz w:val="24"/>
          <w:szCs w:val="24"/>
        </w:rPr>
        <w:t>2.3.16.</w:t>
      </w:r>
      <w:permEnd w:id="772298508"/>
      <w:r>
        <w:rPr>
          <w:rFonts w:ascii="Times New Roman" w:hAnsi="Times New Roman" w:cs="Times New Roman"/>
          <w:sz w:val="24"/>
          <w:szCs w:val="24"/>
        </w:rPr>
        <w:t xml:space="preserve"> Обеспечить поддержание чистоты и порядка на рабочих местах, в подсобных помещениях, а также соблюдение санитарно-гигиенические нормы своим персоналом и персоналом привлеченных субподрядных организаций.</w:t>
      </w:r>
    </w:p>
    <w:p w:rsidR="003C2A48" w:rsidRDefault="00D80B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ermStart w:id="1505635262" w:edGrp="everyone"/>
      <w:r>
        <w:rPr>
          <w:rFonts w:ascii="Times New Roman" w:hAnsi="Times New Roman" w:cs="Times New Roman"/>
          <w:sz w:val="24"/>
          <w:szCs w:val="24"/>
        </w:rPr>
        <w:t>2.3.17.</w:t>
      </w:r>
      <w:permEnd w:id="1505635262"/>
      <w:r>
        <w:rPr>
          <w:rFonts w:ascii="Times New Roman" w:hAnsi="Times New Roman" w:cs="Times New Roman"/>
          <w:sz w:val="24"/>
          <w:szCs w:val="24"/>
        </w:rPr>
        <w:t xml:space="preserve"> Немедленно предупредить Заказчика и до получения от него указаний приостановить выполнение Работ при обнаружении:</w:t>
      </w:r>
    </w:p>
    <w:p w:rsidR="003C2A48" w:rsidRDefault="00D80B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Работ;</w:t>
      </w:r>
    </w:p>
    <w:p w:rsidR="003C2A48" w:rsidRDefault="00D80B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иных не зависящих от Подрядчика обстоятельств, которые грозят годности результатов выполняемых Работ либо создают невозможность завершения Работ в срок.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2.4. Подрядчик вправе: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2.4.1. Сдать Работы досрочно по соглашению с Заказчиком. 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2.4.2.   При привлечении субподрядчика(-</w:t>
      </w:r>
      <w:proofErr w:type="spellStart"/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>) в соответствии с п.1.4 настоящего Договора Подрядчик обязуется включать в договор(-ы) с ним(-и) условия об обязанности субподрядчика (-</w:t>
      </w:r>
      <w:proofErr w:type="spellStart"/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>) выполнить работу лично (без привлечения субподрядчиков).</w:t>
      </w:r>
    </w:p>
    <w:p w:rsidR="003C2A48" w:rsidRDefault="00D80B8C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привлечения субподрядчика(-</w:t>
      </w:r>
      <w:proofErr w:type="spellStart"/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ами</w:t>
      </w:r>
      <w:proofErr w:type="spellEnd"/>
      <w:r>
        <w:rPr>
          <w:rFonts w:ascii="Times New Roman" w:hAnsi="Times New Roman" w:cs="Times New Roman"/>
          <w:sz w:val="24"/>
          <w:szCs w:val="24"/>
        </w:rPr>
        <w:t>) Работ по настоящему Договору.</w:t>
      </w:r>
    </w:p>
    <w:p w:rsidR="003C2A48" w:rsidRDefault="00D80B8C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2.4.3. Подрядчик вправе привлекать к исполнению Договора субподрядчиков только при условии согласования привлекаемых лиц с Заказчиком.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1124602799" w:edGrp="everyone"/>
      <w:r>
        <w:rPr>
          <w:rFonts w:ascii="Times New Roman" w:hAnsi="Times New Roman" w:cs="Times New Roman"/>
          <w:i/>
          <w:sz w:val="24"/>
          <w:szCs w:val="24"/>
        </w:rPr>
        <w:t xml:space="preserve">Порядок привлечения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Подрядчиком  субподрядчиков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: </w:t>
      </w:r>
      <w:bookmarkStart w:id="0" w:name="sub_441"/>
    </w:p>
    <w:bookmarkEnd w:id="0"/>
    <w:p w:rsidR="003C2A48" w:rsidRDefault="00D80B8C">
      <w:pPr>
        <w:pStyle w:val="ConsPlusNonforma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Субподрядчик(-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) должен(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ны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) иметь необходимые лицензии, разрешения и свидетельства о допуске к соответствующим видам работ.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Подрядчик обязан уведомлять Заказчика о наименовании и юридическом адресе третьего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лица,  привлеченного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с согласия Заказчика для выполнения Работ по Договору,  а также  объеме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  <w:permEnd w:id="1124602799"/>
    </w:p>
    <w:p w:rsidR="003C2A48" w:rsidRDefault="003C2A4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C2A48" w:rsidRDefault="00D80B8C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ЦЕНА РАБОТ </w:t>
      </w:r>
    </w:p>
    <w:p w:rsidR="003C2A48" w:rsidRDefault="00D80B8C">
      <w:pPr>
        <w:tabs>
          <w:tab w:val="left" w:pos="709"/>
        </w:tabs>
        <w:ind w:firstLine="709"/>
        <w:jc w:val="both"/>
        <w:rPr>
          <w:i/>
          <w:szCs w:val="24"/>
        </w:rPr>
      </w:pPr>
      <w:r>
        <w:rPr>
          <w:i/>
          <w:szCs w:val="24"/>
        </w:rPr>
        <w:t xml:space="preserve">3.1. </w:t>
      </w:r>
      <w:permStart w:id="1760909723" w:edGrp="everyone"/>
      <w:r>
        <w:rPr>
          <w:i/>
          <w:szCs w:val="24"/>
        </w:rPr>
        <w:t xml:space="preserve">Общая цена Работ, выполняемых по настоящему Договору Подрядчиком (цена Договора), составляет ____________рублей </w:t>
      </w:r>
      <w:proofErr w:type="gramStart"/>
      <w:r>
        <w:rPr>
          <w:i/>
          <w:szCs w:val="24"/>
        </w:rPr>
        <w:t>_(</w:t>
      </w:r>
      <w:proofErr w:type="gramEnd"/>
      <w:r>
        <w:rPr>
          <w:i/>
          <w:szCs w:val="24"/>
        </w:rPr>
        <w:t xml:space="preserve">______рублей   копеек), в том числе  НДС (18%) - ____________  рублей  _(______рублей   копеек).  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Цена Договора является твердой (неизменной) и представляет собой полную стоимость всего объема Работ по Договору в соответствии с Техническим заданием (Приложение № 1).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Цена Договора определена на основании Ценника на момент заключения Договора в соответствии со Сметой (Приложение № 3), являющейся неотъемлемой частью Договора.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Общая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цена  Работ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включает в себя:  стоимость Работ, указанных в Договоре, а также учитывает все возможные расходы Подрядчика (в том числе командировочные расходы,  </w:t>
      </w:r>
      <w:r>
        <w:rPr>
          <w:rFonts w:ascii="Times New Roman" w:hAnsi="Times New Roman" w:cs="Times New Roman"/>
          <w:i/>
          <w:sz w:val="24"/>
          <w:szCs w:val="24"/>
        </w:rPr>
        <w:lastRenderedPageBreak/>
        <w:t>дополнительные расходы  понесенные Подрядчиком в связи с изменением исходных данных при выполнении работ по настоящему договору, вследствие обстоятельств независящих от Подрядчика и иные расходы связанные  с выполнение Работ по Договору), а также сумму НДС.</w:t>
      </w:r>
      <w:permEnd w:id="1760909723"/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Существенное изменение обстоятельств, из которых Стороны исходили при заключении Договора (</w:t>
      </w:r>
      <w:hyperlink r:id="rId12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 451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ГК РФ), не является основанием для пересмотра Цены Работ по настоящему Договору.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Превышение Подрядчиком объемов работ по Договору и стоимости работ по Договору не подтвержденных дополнительным соглашением, не подлежат оплате Заказчиком. 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Заказчик вправе потребовать уменьшения Цены Договора в случае уменьшения объема работ, выявленного как в ходе исполнения Договора, так и до начала исполнения Договора. Величина уменьшения Цены Договора определяется Заказчиком в одностороннем порядке, о чем выдается уведомление, при этом цена Договора и объем Работ считаются измененными с момента получения Подрядчиком соответствующего уведомления.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несогласия Подрядчика с уменьшением объема подлежащих выполнению работ и снижением Цены Договора, он вправе требовать в судебном порядке возмещения убытков, вызванных необоснованным уменьшением Цены Договора Заказчиком. При этом обязательства Подрядчика, связанные с выполнением других работ, не исключенных из Технического задания</w:t>
      </w:r>
      <w:permStart w:id="2090482164" w:edGrp="everyone"/>
      <w:permEnd w:id="2090482164"/>
      <w:r>
        <w:rPr>
          <w:rFonts w:ascii="Times New Roman" w:hAnsi="Times New Roman" w:cs="Times New Roman"/>
          <w:sz w:val="24"/>
          <w:szCs w:val="24"/>
        </w:rPr>
        <w:t>, сохраняются в полном объеме, независимо от несогласия Подрядчика с уменьшением объема работ.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Стороны пришли к соглашению, что любое увеличение стоимости отдельных видов Работ более чем на 10% от стоимости таких работ (единицы 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направить мотивированный запрос Заказчику с приложением документов, подтверждающих цену Работ и обосновывающих увеличение стоимости Работ, и получить письменное согласие Заказчика на производство таких Работ. В случае несоблюдения предусмотренной настоящим пунктом процедуры согласования Подрядчик лишается права требовать оплаты таких Работ и/или пересмотра Сметной документации.</w:t>
      </w:r>
    </w:p>
    <w:p w:rsidR="003C2A48" w:rsidRDefault="00E851BA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</w:t>
      </w:r>
      <w:r w:rsidR="00D80B8C">
        <w:rPr>
          <w:rFonts w:ascii="Times New Roman" w:hAnsi="Times New Roman" w:cs="Times New Roman"/>
          <w:sz w:val="24"/>
          <w:szCs w:val="24"/>
        </w:rPr>
        <w:t>.</w:t>
      </w:r>
      <w:r w:rsidR="00D80B8C">
        <w:t xml:space="preserve"> </w:t>
      </w:r>
      <w:r w:rsidR="00D80B8C">
        <w:rPr>
          <w:rFonts w:ascii="Times New Roman" w:hAnsi="Times New Roman" w:cs="Times New Roman"/>
          <w:sz w:val="24"/>
          <w:szCs w:val="24"/>
        </w:rPr>
        <w:t>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3C2A48" w:rsidRDefault="003C2A48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366836093" w:edGrp="everyone"/>
      <w:permEnd w:id="366836093"/>
    </w:p>
    <w:p w:rsidR="003C2A48" w:rsidRDefault="003C2A48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i/>
          <w:szCs w:val="24"/>
          <w:lang w:val="ru-RU"/>
        </w:rPr>
      </w:pPr>
    </w:p>
    <w:p w:rsidR="00E851BA" w:rsidRPr="00E851BA" w:rsidRDefault="00E851BA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i/>
          <w:szCs w:val="24"/>
          <w:lang w:val="ru-RU"/>
        </w:rPr>
      </w:pPr>
      <w:bookmarkStart w:id="1" w:name="_GoBack"/>
      <w:bookmarkEnd w:id="1"/>
    </w:p>
    <w:p w:rsidR="003C2A48" w:rsidRDefault="00D80B8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СРОКИ, ПОРЯДОК СДАЧИ И ПРИЕМКИ ВЫПОЛНЕННЫХ РАБОТ (ЭТАПОВ), </w:t>
      </w:r>
    </w:p>
    <w:p w:rsidR="003C2A48" w:rsidRDefault="00D80B8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РЕЗУЛЬТАТА РАБОТ</w:t>
      </w:r>
    </w:p>
    <w:p w:rsidR="00E851BA" w:rsidRDefault="00E851BA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851BA" w:rsidRDefault="00E851BA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>
        <w:rPr>
          <w:rFonts w:ascii="Times New Roman" w:hAnsi="Times New Roman" w:cs="Times New Roman"/>
          <w:sz w:val="24"/>
          <w:szCs w:val="24"/>
        </w:rPr>
        <w:tab/>
        <w:t xml:space="preserve">Работы выполняются Подрядчиком в соответствии с </w:t>
      </w:r>
      <w:permStart w:id="1665099151" w:edGrp="everyone"/>
      <w:r>
        <w:rPr>
          <w:rFonts w:ascii="Times New Roman" w:hAnsi="Times New Roman" w:cs="Times New Roman"/>
          <w:sz w:val="24"/>
          <w:szCs w:val="24"/>
        </w:rPr>
        <w:t>Графиком выполнения Работ (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Приложение  №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 к Договору)</w:t>
      </w:r>
      <w:permEnd w:id="1665099151"/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1226193771" w:edGrp="everyone"/>
      <w:r>
        <w:rPr>
          <w:rFonts w:ascii="Times New Roman" w:hAnsi="Times New Roman" w:cs="Times New Roman"/>
          <w:i/>
          <w:sz w:val="24"/>
          <w:szCs w:val="24"/>
        </w:rPr>
        <w:t>Работы выполняются Подрядчиком поэтапно. Наименование и сроки выполнения отдельных этапов работ определяются в Графике выполнения работ (Приложение № 2 к Договору). Сдача-приемка выполненных Работ производится по окончании каждого этапа.</w:t>
      </w:r>
      <w:permEnd w:id="1226193771"/>
    </w:p>
    <w:p w:rsidR="003C2A48" w:rsidRDefault="003C2A48">
      <w:pPr>
        <w:pStyle w:val="ConsPlusNonformat"/>
        <w:widowControl/>
        <w:jc w:val="both"/>
        <w:rPr>
          <w:rFonts w:ascii="Times New Roman" w:hAnsi="Times New Roman" w:cs="Times New Roman"/>
          <w:i/>
          <w:sz w:val="24"/>
          <w:szCs w:val="24"/>
        </w:rPr>
      </w:pPr>
      <w:permStart w:id="703011932" w:edGrp="everyone"/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4.2. В случае несоблюдения Заказчиком установленных сроков выдачи исходных данных, сроки начала и окончания Работ по Договору переносятся на период просрочки исполнения Заказчиком обязательств по Договору.</w:t>
      </w:r>
      <w:permEnd w:id="703011932"/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510028860" w:edGrp="everyone"/>
      <w:r>
        <w:rPr>
          <w:rFonts w:ascii="Times New Roman" w:hAnsi="Times New Roman" w:cs="Times New Roman"/>
          <w:sz w:val="24"/>
          <w:szCs w:val="24"/>
        </w:rPr>
        <w:t>4.3.</w:t>
      </w:r>
      <w:permEnd w:id="1510028860"/>
      <w:r>
        <w:rPr>
          <w:rFonts w:ascii="Times New Roman" w:hAnsi="Times New Roman" w:cs="Times New Roman"/>
          <w:sz w:val="24"/>
          <w:szCs w:val="24"/>
        </w:rPr>
        <w:t xml:space="preserve"> Выполнение Работ </w:t>
      </w:r>
      <w:permStart w:id="320542174" w:edGrp="everyone"/>
      <w:r>
        <w:rPr>
          <w:rFonts w:ascii="Times New Roman" w:hAnsi="Times New Roman" w:cs="Times New Roman"/>
          <w:i/>
          <w:sz w:val="24"/>
          <w:szCs w:val="24"/>
        </w:rPr>
        <w:t>(этапов работ)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ermEnd w:id="320542174"/>
      <w:r>
        <w:rPr>
          <w:rFonts w:ascii="Times New Roman" w:hAnsi="Times New Roman" w:cs="Times New Roman"/>
          <w:sz w:val="24"/>
          <w:szCs w:val="24"/>
        </w:rPr>
        <w:t>по Договору подтверждается подписанием Заказчиком Акта сдачи-приемки выполненных Работ</w:t>
      </w:r>
      <w:permStart w:id="1058878578" w:edGrp="everyone"/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</w:rPr>
        <w:t>этапов работ)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по форме Приложения № </w:t>
      </w:r>
      <w:proofErr w:type="gramStart"/>
      <w:r w:rsidR="00771925">
        <w:rPr>
          <w:rFonts w:ascii="Times New Roman" w:hAnsi="Times New Roman" w:cs="Times New Roman"/>
          <w:i/>
          <w:sz w:val="24"/>
          <w:szCs w:val="24"/>
        </w:rPr>
        <w:t>6</w:t>
      </w:r>
      <w:r>
        <w:rPr>
          <w:rFonts w:ascii="Times New Roman" w:hAnsi="Times New Roman" w:cs="Times New Roman"/>
          <w:i/>
          <w:sz w:val="24"/>
          <w:szCs w:val="24"/>
        </w:rPr>
        <w:t xml:space="preserve">  к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настоящему Договору</w:t>
      </w:r>
      <w:permEnd w:id="1058878578"/>
      <w:r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который оформляется в следующем порядке:</w:t>
      </w:r>
    </w:p>
    <w:p w:rsidR="003C2A48" w:rsidRDefault="00D80B8C">
      <w:pPr>
        <w:ind w:firstLine="709"/>
        <w:jc w:val="both"/>
        <w:rPr>
          <w:szCs w:val="24"/>
        </w:rPr>
      </w:pPr>
      <w:permStart w:id="1500474407" w:edGrp="everyone"/>
      <w:r>
        <w:rPr>
          <w:szCs w:val="24"/>
        </w:rPr>
        <w:t>4.3.1.</w:t>
      </w:r>
      <w:permEnd w:id="1500474407"/>
      <w:r>
        <w:rPr>
          <w:szCs w:val="24"/>
        </w:rPr>
        <w:t xml:space="preserve"> В сроки, установленные </w:t>
      </w:r>
      <w:permStart w:id="652889000" w:edGrp="everyone"/>
      <w:r>
        <w:rPr>
          <w:i/>
          <w:szCs w:val="24"/>
        </w:rPr>
        <w:t>Графиком выполнения работ</w:t>
      </w:r>
      <w:permEnd w:id="652889000"/>
      <w:r>
        <w:rPr>
          <w:szCs w:val="24"/>
        </w:rPr>
        <w:t xml:space="preserve">, Подрядчик передает уполномоченному представителю Заказчика по накладной:  </w:t>
      </w:r>
    </w:p>
    <w:p w:rsidR="003C2A48" w:rsidRDefault="00D80B8C">
      <w:pPr>
        <w:ind w:firstLine="709"/>
        <w:jc w:val="both"/>
        <w:rPr>
          <w:i/>
          <w:szCs w:val="24"/>
        </w:rPr>
      </w:pPr>
      <w:permStart w:id="1165366361" w:edGrp="everyone"/>
      <w:proofErr w:type="gramStart"/>
      <w:r>
        <w:rPr>
          <w:i/>
          <w:szCs w:val="24"/>
        </w:rPr>
        <w:lastRenderedPageBreak/>
        <w:t>В  4</w:t>
      </w:r>
      <w:proofErr w:type="gramEnd"/>
      <w:r>
        <w:rPr>
          <w:i/>
          <w:szCs w:val="24"/>
        </w:rPr>
        <w:t xml:space="preserve"> (четырех) экземплярах  комплектов результата изыскательских работ, Проекта, Технической документации, Проектной, Рабочей и другой документации, соответственно, </w:t>
      </w:r>
    </w:p>
    <w:p w:rsidR="003C2A48" w:rsidRDefault="00D80B8C">
      <w:pPr>
        <w:ind w:firstLine="709"/>
        <w:jc w:val="both"/>
        <w:rPr>
          <w:i/>
          <w:szCs w:val="24"/>
        </w:rPr>
      </w:pPr>
      <w:proofErr w:type="gramStart"/>
      <w:r>
        <w:rPr>
          <w:i/>
          <w:szCs w:val="24"/>
        </w:rPr>
        <w:t>В  2</w:t>
      </w:r>
      <w:proofErr w:type="gramEnd"/>
      <w:r>
        <w:rPr>
          <w:i/>
          <w:szCs w:val="24"/>
        </w:rPr>
        <w:t xml:space="preserve"> (двух) экземплярах на электронном носителе (СД диск с расширением файлов *</w:t>
      </w:r>
      <w:r>
        <w:rPr>
          <w:i/>
          <w:szCs w:val="24"/>
          <w:lang w:val="en-US"/>
        </w:rPr>
        <w:t>pdf</w:t>
      </w:r>
      <w:r>
        <w:rPr>
          <w:i/>
          <w:szCs w:val="24"/>
        </w:rPr>
        <w:t xml:space="preserve">  *</w:t>
      </w:r>
      <w:proofErr w:type="spellStart"/>
      <w:r>
        <w:rPr>
          <w:i/>
          <w:szCs w:val="24"/>
          <w:lang w:val="en-US"/>
        </w:rPr>
        <w:t>tif</w:t>
      </w:r>
      <w:proofErr w:type="spellEnd"/>
      <w:r>
        <w:rPr>
          <w:i/>
          <w:szCs w:val="24"/>
        </w:rPr>
        <w:t>, *</w:t>
      </w:r>
      <w:proofErr w:type="spellStart"/>
      <w:r>
        <w:rPr>
          <w:i/>
          <w:szCs w:val="24"/>
          <w:lang w:val="en-US"/>
        </w:rPr>
        <w:t>dwg</w:t>
      </w:r>
      <w:proofErr w:type="spellEnd"/>
      <w:r w:rsidRPr="00EF763C">
        <w:rPr>
          <w:i/>
          <w:szCs w:val="24"/>
        </w:rPr>
        <w:t xml:space="preserve"> </w:t>
      </w:r>
      <w:r>
        <w:rPr>
          <w:i/>
          <w:szCs w:val="24"/>
        </w:rPr>
        <w:t>и др. доступных для просмотра и с возможностью редактирования),</w:t>
      </w:r>
      <w:permEnd w:id="1165366361"/>
      <w:r>
        <w:rPr>
          <w:i/>
          <w:szCs w:val="24"/>
        </w:rPr>
        <w:t xml:space="preserve"> </w:t>
      </w:r>
    </w:p>
    <w:p w:rsidR="003C2A48" w:rsidRDefault="00D80B8C">
      <w:pPr>
        <w:ind w:firstLine="709"/>
        <w:jc w:val="both"/>
        <w:rPr>
          <w:szCs w:val="24"/>
        </w:rPr>
      </w:pPr>
      <w:r>
        <w:rPr>
          <w:szCs w:val="24"/>
        </w:rPr>
        <w:t>а также подписанный со своей стороны Акт сдачи-</w:t>
      </w:r>
      <w:proofErr w:type="gramStart"/>
      <w:r>
        <w:rPr>
          <w:szCs w:val="24"/>
        </w:rPr>
        <w:t>приемки  выполненных</w:t>
      </w:r>
      <w:proofErr w:type="gramEnd"/>
      <w:r>
        <w:rPr>
          <w:szCs w:val="24"/>
        </w:rPr>
        <w:t xml:space="preserve"> Работ</w:t>
      </w:r>
      <w:permStart w:id="537528474" w:edGrp="everyone"/>
      <w:r>
        <w:rPr>
          <w:szCs w:val="24"/>
        </w:rPr>
        <w:t xml:space="preserve">  </w:t>
      </w:r>
      <w:r>
        <w:rPr>
          <w:i/>
          <w:szCs w:val="24"/>
        </w:rPr>
        <w:t>(этапов работ)</w:t>
      </w:r>
      <w:permEnd w:id="537528474"/>
      <w:r>
        <w:rPr>
          <w:i/>
          <w:szCs w:val="24"/>
        </w:rPr>
        <w:t>.</w:t>
      </w:r>
    </w:p>
    <w:p w:rsidR="003C2A48" w:rsidRDefault="00D80B8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ermStart w:id="1859278125" w:edGrp="everyone"/>
      <w:r>
        <w:rPr>
          <w:rFonts w:ascii="Times New Roman" w:hAnsi="Times New Roman" w:cs="Times New Roman"/>
          <w:sz w:val="24"/>
          <w:szCs w:val="24"/>
        </w:rPr>
        <w:t>4.3.2.</w:t>
      </w:r>
      <w:permEnd w:id="1859278125"/>
      <w:r>
        <w:rPr>
          <w:rFonts w:ascii="Times New Roman" w:hAnsi="Times New Roman" w:cs="Times New Roman"/>
          <w:sz w:val="24"/>
          <w:szCs w:val="24"/>
        </w:rPr>
        <w:t xml:space="preserve"> Приемка Работы </w:t>
      </w:r>
      <w:permStart w:id="1966881628" w:edGrp="everyone"/>
      <w:r>
        <w:rPr>
          <w:rFonts w:ascii="Times New Roman" w:hAnsi="Times New Roman" w:cs="Times New Roman"/>
          <w:i/>
          <w:sz w:val="24"/>
          <w:szCs w:val="24"/>
        </w:rPr>
        <w:t xml:space="preserve">(в том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числе  этапа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Работ)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ermEnd w:id="1966881628"/>
      <w:r>
        <w:rPr>
          <w:rFonts w:ascii="Times New Roman" w:hAnsi="Times New Roman" w:cs="Times New Roman"/>
          <w:sz w:val="24"/>
          <w:szCs w:val="24"/>
        </w:rPr>
        <w:t xml:space="preserve">Заказчиком осуществляется в течение </w:t>
      </w:r>
      <w:permStart w:id="390088909" w:edGrp="everyone"/>
      <w:r>
        <w:rPr>
          <w:rFonts w:ascii="Times New Roman" w:hAnsi="Times New Roman" w:cs="Times New Roman"/>
          <w:sz w:val="24"/>
          <w:szCs w:val="24"/>
        </w:rPr>
        <w:t>10(десяти)</w:t>
      </w:r>
      <w:permEnd w:id="390088909"/>
      <w:r>
        <w:rPr>
          <w:rFonts w:ascii="Times New Roman" w:hAnsi="Times New Roman" w:cs="Times New Roman"/>
          <w:sz w:val="24"/>
          <w:szCs w:val="24"/>
        </w:rPr>
        <w:t xml:space="preserve">  дней с момента получения документации, указанной в п. </w:t>
      </w:r>
      <w:permStart w:id="1450713478" w:edGrp="everyone"/>
      <w:r>
        <w:rPr>
          <w:rFonts w:ascii="Times New Roman" w:hAnsi="Times New Roman" w:cs="Times New Roman"/>
          <w:sz w:val="24"/>
          <w:szCs w:val="24"/>
        </w:rPr>
        <w:t>4.3.1</w:t>
      </w:r>
      <w:permEnd w:id="1450713478"/>
      <w:r>
        <w:rPr>
          <w:rFonts w:ascii="Times New Roman" w:hAnsi="Times New Roman" w:cs="Times New Roman"/>
          <w:sz w:val="24"/>
          <w:szCs w:val="24"/>
        </w:rPr>
        <w:t xml:space="preserve"> настоящего Договора. В указанный срок Заказчик обязан подписать Акт сдачи-приемки выполненных 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ermStart w:id="1646660010" w:edGrp="everyone"/>
      <w:r>
        <w:rPr>
          <w:rFonts w:ascii="Times New Roman" w:hAnsi="Times New Roman" w:cs="Times New Roman"/>
          <w:i/>
          <w:sz w:val="24"/>
          <w:szCs w:val="24"/>
        </w:rPr>
        <w:t xml:space="preserve">(этапов работ) </w:t>
      </w:r>
      <w:permEnd w:id="1646660010"/>
      <w:r>
        <w:rPr>
          <w:rFonts w:ascii="Times New Roman" w:hAnsi="Times New Roman" w:cs="Times New Roman"/>
          <w:sz w:val="24"/>
          <w:szCs w:val="24"/>
        </w:rPr>
        <w:t xml:space="preserve">или направить Подрядчику мотивированный отказ, а Подрядчик обязан за свой счет и своевременно устранить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недостатки  Работ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указанные Заказчиком  с перечнем необходимых доработок и сроков их выполнения. </w:t>
      </w:r>
    </w:p>
    <w:p w:rsidR="003C2A48" w:rsidRDefault="00D80B8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возмещения  убытков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101272076" w:edGrp="everyone"/>
      <w:r>
        <w:rPr>
          <w:rFonts w:ascii="Times New Roman" w:hAnsi="Times New Roman" w:cs="Times New Roman"/>
          <w:sz w:val="24"/>
          <w:szCs w:val="24"/>
        </w:rPr>
        <w:t>4.4.</w:t>
      </w:r>
      <w:permEnd w:id="1101272076"/>
      <w:r>
        <w:rPr>
          <w:rFonts w:ascii="Times New Roman" w:hAnsi="Times New Roman" w:cs="Times New Roman"/>
          <w:sz w:val="24"/>
          <w:szCs w:val="24"/>
        </w:rPr>
        <w:t xml:space="preserve"> Приемка Результата работ в целом (Результата этапа работ) производится после получения зарегистрированного заключения государственной экспертизы (в случае ее необходимости), а также всех согласований и экспертиз проектной/рабочей документации (отчет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результатам  изыскательских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работ), необходимых для возможности использования Результата работ для целей строительства/реконструкции/технического перевооружения/капитального ремонта Объекта.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815888786" w:edGrp="everyone"/>
      <w:r>
        <w:rPr>
          <w:rFonts w:ascii="Times New Roman" w:hAnsi="Times New Roman" w:cs="Times New Roman"/>
          <w:sz w:val="24"/>
          <w:szCs w:val="24"/>
        </w:rPr>
        <w:t>4.5.</w:t>
      </w:r>
      <w:permEnd w:id="815888786"/>
      <w:r>
        <w:rPr>
          <w:rFonts w:ascii="Times New Roman" w:hAnsi="Times New Roman" w:cs="Times New Roman"/>
          <w:sz w:val="24"/>
          <w:szCs w:val="24"/>
        </w:rPr>
        <w:t xml:space="preserve"> Если в процессе выполнения Работ/ </w:t>
      </w:r>
      <w:permStart w:id="1948599890" w:edGrp="everyone"/>
      <w:r>
        <w:rPr>
          <w:rFonts w:ascii="Times New Roman" w:hAnsi="Times New Roman" w:cs="Times New Roman"/>
          <w:i/>
          <w:sz w:val="24"/>
          <w:szCs w:val="24"/>
        </w:rPr>
        <w:t>или создания Проекта и разработки документации</w:t>
      </w:r>
      <w:permEnd w:id="1948599890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266275670" w:edGrp="everyone"/>
      <w:r>
        <w:rPr>
          <w:rFonts w:ascii="Times New Roman" w:hAnsi="Times New Roman" w:cs="Times New Roman"/>
          <w:sz w:val="24"/>
          <w:szCs w:val="24"/>
        </w:rPr>
        <w:t>4.6.</w:t>
      </w:r>
      <w:permEnd w:id="266275670"/>
      <w:r>
        <w:rPr>
          <w:rFonts w:ascii="Times New Roman" w:hAnsi="Times New Roman" w:cs="Times New Roman"/>
          <w:sz w:val="24"/>
          <w:szCs w:val="24"/>
        </w:rPr>
        <w:t xml:space="preserve"> В случае прекращения Работ по Договору при наличии письменного согласия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Заказчика,  Заказчик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 принять от Подрядчика по акту результат Работ/ </w:t>
      </w:r>
      <w:permStart w:id="1885544349" w:edGrp="everyone"/>
      <w:r>
        <w:rPr>
          <w:rFonts w:ascii="Times New Roman" w:hAnsi="Times New Roman" w:cs="Times New Roman"/>
          <w:i/>
          <w:sz w:val="24"/>
          <w:szCs w:val="24"/>
        </w:rPr>
        <w:t>или разработанный им Проект и Техническую документацию, Проектную, Рабочую</w:t>
      </w:r>
      <w:permEnd w:id="1885544349"/>
      <w:r>
        <w:rPr>
          <w:rFonts w:ascii="Times New Roman" w:hAnsi="Times New Roman" w:cs="Times New Roman"/>
          <w:sz w:val="24"/>
          <w:szCs w:val="24"/>
        </w:rPr>
        <w:t xml:space="preserve"> по степени их готовности на момент прекращения Работ и оплатить</w:t>
      </w:r>
      <w:permStart w:id="1944800363" w:edGrp="everyone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>их</w:t>
      </w:r>
      <w:permEnd w:id="1944800363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3C2A48" w:rsidRDefault="00D80B8C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ermStart w:id="878267848" w:edGrp="everyone"/>
      <w:r>
        <w:rPr>
          <w:rFonts w:ascii="Times New Roman" w:hAnsi="Times New Roman" w:cs="Times New Roman"/>
          <w:sz w:val="24"/>
          <w:szCs w:val="24"/>
        </w:rPr>
        <w:t>4.7.</w:t>
      </w:r>
      <w:permEnd w:id="878267848"/>
      <w:r>
        <w:rPr>
          <w:rFonts w:ascii="Times New Roman" w:hAnsi="Times New Roman" w:cs="Times New Roman"/>
          <w:sz w:val="24"/>
          <w:szCs w:val="24"/>
        </w:rPr>
        <w:t xml:space="preserve"> При досрочном выполнении Подрядчиком Работ без письменного согласия Заказчика, Заказчик вправе принять указанные работы досрочно и вправе оплатить эти Работы на условиях настоящего Договора, исходя из сроков, установленных Договором. </w:t>
      </w:r>
    </w:p>
    <w:p w:rsidR="003C2A48" w:rsidRDefault="00D80B8C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52785346" w:edGrp="everyone"/>
      <w:r>
        <w:rPr>
          <w:rFonts w:ascii="Times New Roman" w:hAnsi="Times New Roman" w:cs="Times New Roman"/>
          <w:i/>
          <w:sz w:val="24"/>
          <w:szCs w:val="24"/>
        </w:rPr>
        <w:t xml:space="preserve">4.8. Стороны понимают и признают, что приемка, утверждение, анализ, комментирование или рассмотрение Заказчиком Проектной и Рабочей документации а также подписание Актов о приемке выполненных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работ  не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освобождает Подрядчика от ответственности за ошибки, неточности или иные недостатки, обнаруженные в последствии в Проектной и Рабочей документации, результатах строительно-монтажных Работ или завершенном строительством/технического перевооружения/реконструкцией Объекте.</w:t>
      </w:r>
    </w:p>
    <w:p w:rsidR="003C2A48" w:rsidRDefault="00D80B8C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4.9. Если результатом Работ является подготовка документации, которая должна быть в дальнейшем подвергнута государственной экспертизе, иным видам согласования уполномоченными органами,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 по результатам проведения такой экспертизы, либо иного вида согласования.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Договору, Заказчик вправе воспользоваться своими правами согласно п. 5.7 настоящего Договора.</w:t>
      </w:r>
      <w:permEnd w:id="52785346"/>
    </w:p>
    <w:p w:rsidR="003C2A48" w:rsidRDefault="003C2A48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C2A48" w:rsidRDefault="00D80B8C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ПОРЯДОК  РАСЧЕТОВ</w:t>
      </w:r>
      <w:proofErr w:type="gramEnd"/>
    </w:p>
    <w:p w:rsidR="003C2A48" w:rsidRDefault="00D80B8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 Заказчик оплачивает Подрядчику выполненные и принятые Работы (этап работ) на основании подписанных обеими Сторонами: </w:t>
      </w:r>
    </w:p>
    <w:p w:rsidR="003C2A48" w:rsidRDefault="00D80B8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Акта 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приемке выполненных Работ (этапа Работ),</w:t>
      </w:r>
    </w:p>
    <w:p w:rsidR="003C2A48" w:rsidRDefault="00D80B8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Счета, </w:t>
      </w:r>
    </w:p>
    <w:p w:rsidR="003C2A48" w:rsidRDefault="00D80B8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Счет-фактуры, оформленного в соответствии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требованиями  статей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158, 169 НК РФ,</w:t>
      </w:r>
    </w:p>
    <w:p w:rsidR="003C2A48" w:rsidRDefault="00D80B8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документов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указанных в п. 4.</w:t>
      </w:r>
      <w:permStart w:id="505568008" w:edGrp="everyone"/>
      <w:r>
        <w:rPr>
          <w:rFonts w:ascii="Times New Roman" w:hAnsi="Times New Roman" w:cs="Times New Roman"/>
          <w:sz w:val="24"/>
          <w:szCs w:val="24"/>
        </w:rPr>
        <w:t>3.1</w:t>
      </w:r>
      <w:permEnd w:id="505568008"/>
      <w:r>
        <w:rPr>
          <w:rFonts w:ascii="Times New Roman" w:hAnsi="Times New Roman" w:cs="Times New Roman"/>
          <w:sz w:val="24"/>
          <w:szCs w:val="24"/>
        </w:rPr>
        <w:t>. Договора,</w:t>
      </w:r>
    </w:p>
    <w:p w:rsidR="003C2A48" w:rsidRDefault="00D80B8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течение 30 (тридцати) календарных дней с даты предоставления Подрядчиком подписанного комплекта документов согласно п. 5.1. Договора. </w:t>
      </w:r>
    </w:p>
    <w:p w:rsidR="003C2A48" w:rsidRDefault="00D80B8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В случае задержки представления документов, указанных в п. 5.1. срок оплаты увеличивается на соответствующее количество дней.</w:t>
      </w:r>
    </w:p>
    <w:p w:rsidR="003C2A48" w:rsidRDefault="00D80B8C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1864908286" w:edGrp="everyone"/>
      <w:r>
        <w:rPr>
          <w:rFonts w:ascii="Times New Roman" w:hAnsi="Times New Roman" w:cs="Times New Roman"/>
          <w:i/>
          <w:sz w:val="24"/>
          <w:szCs w:val="24"/>
        </w:rPr>
        <w:t>5.3.  Заказчик вправе досрочно производить оплату выполненных Работ (этапа Работ).</w:t>
      </w:r>
      <w:permEnd w:id="1864908286"/>
    </w:p>
    <w:p w:rsidR="003C2A48" w:rsidRDefault="00D80B8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ermStart w:id="2026777395" w:edGrp="everyone"/>
      <w:r>
        <w:rPr>
          <w:rFonts w:ascii="Times New Roman" w:hAnsi="Times New Roman" w:cs="Times New Roman"/>
          <w:sz w:val="24"/>
          <w:szCs w:val="24"/>
        </w:rPr>
        <w:t>5.4.</w:t>
      </w:r>
      <w:permEnd w:id="2026777395"/>
      <w:r>
        <w:rPr>
          <w:rFonts w:ascii="Times New Roman" w:hAnsi="Times New Roman" w:cs="Times New Roman"/>
          <w:sz w:val="24"/>
          <w:szCs w:val="24"/>
        </w:rPr>
        <w:t xml:space="preserve"> 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:rsidR="003C2A48" w:rsidRDefault="00D80B8C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permStart w:id="1618754609" w:edGrp="everyone"/>
      <w:r>
        <w:rPr>
          <w:rFonts w:ascii="Times New Roman" w:hAnsi="Times New Roman" w:cs="Times New Roman"/>
          <w:i/>
          <w:sz w:val="24"/>
          <w:szCs w:val="24"/>
        </w:rPr>
        <w:t>5.5.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3C2A48" w:rsidRDefault="00D80B8C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5.6. Стороны обязуются в течение 30 (Тридцати) дней после завершения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выполнения  всех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расчетов.</w:t>
      </w:r>
      <w:permEnd w:id="1618754609"/>
    </w:p>
    <w:p w:rsidR="003C2A48" w:rsidRDefault="00D80B8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ermStart w:id="1528254758" w:edGrp="everyone"/>
      <w:r>
        <w:rPr>
          <w:rFonts w:ascii="Times New Roman" w:hAnsi="Times New Roman" w:cs="Times New Roman"/>
          <w:sz w:val="24"/>
          <w:szCs w:val="24"/>
        </w:rPr>
        <w:t>5.7.</w:t>
      </w:r>
      <w:permEnd w:id="1528254758"/>
      <w:r>
        <w:rPr>
          <w:rFonts w:ascii="Times New Roman" w:hAnsi="Times New Roman" w:cs="Times New Roman"/>
          <w:sz w:val="24"/>
          <w:szCs w:val="24"/>
        </w:rPr>
        <w:t xml:space="preserve"> Заказчик вправе не оплачивать принятые Работы по настоящему договору в случаях:</w:t>
      </w:r>
    </w:p>
    <w:p w:rsidR="003C2A48" w:rsidRDefault="00D80B8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включения в акты сдачи-приемки выполненных работ завышенных объемов работ или невыполненных работ, предусмотренных сметами (расчетом или иными аналогичными документами);</w:t>
      </w:r>
    </w:p>
    <w:p w:rsidR="003C2A48" w:rsidRDefault="00D80B8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неправомерного применения Подрядчиком различных повышающих коэффициентов (индексов), а равно позиций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примененного  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определения стоимости работ Ценника в сметах (расчетах или иных аналогичных документах), а также в Актах выполненных работ.</w:t>
      </w:r>
    </w:p>
    <w:p w:rsidR="003C2A48" w:rsidRDefault="00D80B8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:rsidR="003C2A48" w:rsidRDefault="00D80B8C">
      <w:pPr>
        <w:ind w:left="80" w:firstLine="567"/>
        <w:jc w:val="both"/>
        <w:rPr>
          <w:szCs w:val="24"/>
        </w:rPr>
      </w:pPr>
      <w:permStart w:id="702822627" w:edGrp="everyone"/>
      <w:r>
        <w:rPr>
          <w:szCs w:val="24"/>
        </w:rPr>
        <w:t xml:space="preserve">5.8. </w:t>
      </w:r>
      <w:permEnd w:id="702822627"/>
      <w:r>
        <w:rPr>
          <w:szCs w:val="24"/>
        </w:rPr>
        <w:t xml:space="preserve">Если принятые Работы, указанные в п. </w:t>
      </w:r>
      <w:permStart w:id="285425064" w:edGrp="everyone"/>
      <w:r>
        <w:rPr>
          <w:szCs w:val="24"/>
        </w:rPr>
        <w:t>5.7.</w:t>
      </w:r>
      <w:permEnd w:id="285425064"/>
      <w:r>
        <w:rPr>
          <w:szCs w:val="24"/>
        </w:rPr>
        <w:t xml:space="preserve"> настоящего Договора, оплачены Заказчиком, Заказчик вправе по своему усмотрению:</w:t>
      </w:r>
    </w:p>
    <w:p w:rsidR="003C2A48" w:rsidRDefault="00D80B8C">
      <w:pPr>
        <w:ind w:firstLine="567"/>
        <w:jc w:val="both"/>
        <w:rPr>
          <w:szCs w:val="24"/>
        </w:rPr>
      </w:pPr>
      <w:r>
        <w:rPr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>
        <w:rPr>
          <w:szCs w:val="24"/>
        </w:rPr>
        <w:t>комиссионно</w:t>
      </w:r>
      <w:proofErr w:type="spellEnd"/>
      <w:r>
        <w:rPr>
          <w:szCs w:val="24"/>
        </w:rPr>
        <w:t xml:space="preserve"> зафиксированного факта, указанного в п. </w:t>
      </w:r>
      <w:permStart w:id="575360022" w:edGrp="everyone"/>
      <w:r>
        <w:rPr>
          <w:szCs w:val="24"/>
        </w:rPr>
        <w:t>5.7.</w:t>
      </w:r>
      <w:permEnd w:id="575360022"/>
      <w:r>
        <w:rPr>
          <w:szCs w:val="24"/>
        </w:rPr>
        <w:t xml:space="preserve"> настоящего договора, в порядке, установленном п. </w:t>
      </w:r>
      <w:permStart w:id="710954416" w:edGrp="everyone"/>
      <w:r>
        <w:rPr>
          <w:szCs w:val="24"/>
        </w:rPr>
        <w:t>5.8.1</w:t>
      </w:r>
      <w:permEnd w:id="710954416"/>
      <w:r>
        <w:rPr>
          <w:szCs w:val="24"/>
        </w:rPr>
        <w:t xml:space="preserve"> настоящего договора. После такой корректировки акт считается подписанным Сторонами в новой редакции;</w:t>
      </w:r>
    </w:p>
    <w:p w:rsidR="003C2A48" w:rsidRDefault="00D80B8C">
      <w:pPr>
        <w:ind w:firstLine="567"/>
        <w:jc w:val="both"/>
        <w:rPr>
          <w:szCs w:val="24"/>
        </w:rPr>
      </w:pPr>
      <w:r>
        <w:rPr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3C2A48" w:rsidRDefault="00D80B8C">
      <w:pPr>
        <w:ind w:firstLine="567"/>
        <w:jc w:val="both"/>
        <w:rPr>
          <w:szCs w:val="24"/>
        </w:rPr>
      </w:pPr>
      <w:permStart w:id="232745617" w:edGrp="everyone"/>
      <w:r>
        <w:rPr>
          <w:szCs w:val="24"/>
        </w:rPr>
        <w:t>5.8.1.</w:t>
      </w:r>
      <w:permEnd w:id="232745617"/>
      <w:r>
        <w:rPr>
          <w:szCs w:val="24"/>
        </w:rPr>
        <w:t xml:space="preserve"> Комиссия для установления факта, указанного в п. </w:t>
      </w:r>
      <w:permStart w:id="752244115" w:edGrp="everyone"/>
      <w:r>
        <w:rPr>
          <w:szCs w:val="24"/>
        </w:rPr>
        <w:t>5.7</w:t>
      </w:r>
      <w:permEnd w:id="752244115"/>
      <w:r>
        <w:rPr>
          <w:szCs w:val="24"/>
        </w:rPr>
        <w:t xml:space="preserve"> настоящего договора, включает представителей Заказчика и Подрядчика.</w:t>
      </w:r>
    </w:p>
    <w:p w:rsidR="003C2A48" w:rsidRDefault="00D80B8C">
      <w:pPr>
        <w:ind w:firstLine="567"/>
        <w:jc w:val="both"/>
        <w:rPr>
          <w:szCs w:val="24"/>
        </w:rPr>
      </w:pPr>
      <w:r>
        <w:rPr>
          <w:szCs w:val="24"/>
        </w:rPr>
        <w:t xml:space="preserve"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</w:t>
      </w:r>
      <w:permStart w:id="425610702" w:edGrp="everyone"/>
      <w:r>
        <w:rPr>
          <w:szCs w:val="24"/>
        </w:rPr>
        <w:t>5.7</w:t>
      </w:r>
      <w:permEnd w:id="425610702"/>
      <w:r>
        <w:rPr>
          <w:szCs w:val="24"/>
        </w:rPr>
        <w:t xml:space="preserve">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 </w:t>
      </w:r>
    </w:p>
    <w:p w:rsidR="003C2A48" w:rsidRDefault="003C2A48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C2A48" w:rsidRDefault="00D80B8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6.ОТВЕТСТВЕННОСТЬ СТОРОН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Стороны несут ответственность за неисполнение или ненадлежащее исполнение своих обязательств по настоящему Договору </w:t>
      </w:r>
      <w:proofErr w:type="gramStart"/>
      <w:r>
        <w:rPr>
          <w:rFonts w:ascii="Times New Roman" w:hAnsi="Times New Roman" w:cs="Times New Roman"/>
          <w:sz w:val="24"/>
          <w:szCs w:val="24"/>
        </w:rPr>
        <w:t>в  соответствии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законодательством Российской Федерации.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эксплуатации/применения результата Работ.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том случае, если Подрядчик в согласованные Сторонами сроки не устранил допущенные недостатки, Заказчик вправе устранить их своими силами/привлеченными силами за счет Подрядчика либо за свой счет с отнесением на Подрядчика возникших расходов, и, сверх того, взыскать с последнего неустойку в размере 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 % от общей цены настоящего Договора, а так же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отказаться  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исполнения Договора.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случае, наличия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замечаний  компетентных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государственных органов, эксплуатирующих организаций и органов местного самоуправления Подрядчик за свой счет в срок указанный Заказчиком вносит изменения </w:t>
      </w:r>
      <w:permStart w:id="289565356" w:edGrp="everyone"/>
      <w:r>
        <w:rPr>
          <w:rFonts w:ascii="Times New Roman" w:hAnsi="Times New Roman" w:cs="Times New Roman"/>
          <w:i/>
          <w:sz w:val="24"/>
          <w:szCs w:val="24"/>
        </w:rPr>
        <w:t>в разработанную документацию и</w:t>
      </w:r>
      <w:permEnd w:id="289565356"/>
      <w:r>
        <w:rPr>
          <w:rFonts w:ascii="Times New Roman" w:hAnsi="Times New Roman" w:cs="Times New Roman"/>
          <w:sz w:val="24"/>
          <w:szCs w:val="24"/>
        </w:rPr>
        <w:t xml:space="preserve"> Результаты Работ, а так же  Заказчик имеет право взыскать с Подрядчика неустойку (штраф) в размере 25% от общей цены настоящего Договора. 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В случае нарушения Заказчиком срока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оплаты,  Заказчик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оплачивает  пени в размере 1/720 ставки рефинансирования Центрального банка Российской Федерации, действующей на момент оплаты,  за каждый день просрочки  платежа, но не более 5% от суммы задолженности.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В случае несвоевременного завершения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  (</w:t>
      </w:r>
      <w:proofErr w:type="gramEnd"/>
      <w:r>
        <w:rPr>
          <w:rFonts w:ascii="Times New Roman" w:hAnsi="Times New Roman" w:cs="Times New Roman"/>
          <w:sz w:val="24"/>
          <w:szCs w:val="24"/>
        </w:rPr>
        <w:t>нарушения сроков Работ, этапа Работ) Подрядчиком Заказчик вправе взыскать с Подрядчика пени в размере 0,1%   от общей стоимости Работ по настоящему Договору за каждый день просрочки.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В случае передачи Подрядчиком третьим лицам своих прав (в том числе денежных требований по договорам цессии и факторинга) по настоящему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Договору  без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3C2A48" w:rsidRDefault="00D80B8C">
      <w:pPr>
        <w:ind w:firstLine="708"/>
        <w:jc w:val="both"/>
        <w:rPr>
          <w:bCs/>
          <w:szCs w:val="24"/>
        </w:rPr>
      </w:pPr>
      <w:permStart w:id="1672036762" w:edGrp="everyone"/>
      <w:r>
        <w:rPr>
          <w:bCs/>
          <w:szCs w:val="24"/>
        </w:rPr>
        <w:t>6.6. За несвоевременное предоставление документов согласно п.2.3.14. Подрядчик уплачивает штраф в размере 1</w:t>
      </w:r>
      <w:proofErr w:type="gramStart"/>
      <w:r>
        <w:rPr>
          <w:bCs/>
          <w:szCs w:val="24"/>
        </w:rPr>
        <w:t xml:space="preserve">%  </w:t>
      </w:r>
      <w:r>
        <w:rPr>
          <w:szCs w:val="24"/>
        </w:rPr>
        <w:t>от</w:t>
      </w:r>
      <w:proofErr w:type="gramEnd"/>
      <w:r>
        <w:rPr>
          <w:szCs w:val="24"/>
        </w:rPr>
        <w:t xml:space="preserve"> общей цены настоящего Договора</w:t>
      </w:r>
      <w:r>
        <w:rPr>
          <w:bCs/>
          <w:szCs w:val="24"/>
        </w:rPr>
        <w:t xml:space="preserve"> за каждый день просрочки.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</w:t>
      </w:r>
      <w:permEnd w:id="1672036762"/>
      <w:r>
        <w:rPr>
          <w:rFonts w:ascii="Times New Roman" w:hAnsi="Times New Roman" w:cs="Times New Roman"/>
          <w:sz w:val="24"/>
          <w:szCs w:val="24"/>
        </w:rPr>
        <w:t xml:space="preserve">Уплата неустойки, штрафных санкций не освобождает Стороны от исполнения настоящего Договора. </w:t>
      </w:r>
    </w:p>
    <w:p w:rsidR="003C2A48" w:rsidRDefault="00D80B8C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1502352750" w:edGrp="everyone"/>
      <w:r>
        <w:rPr>
          <w:rFonts w:ascii="Times New Roman" w:hAnsi="Times New Roman" w:cs="Times New Roman"/>
          <w:sz w:val="24"/>
          <w:szCs w:val="24"/>
        </w:rPr>
        <w:t xml:space="preserve">6.8. </w:t>
      </w:r>
      <w:permEnd w:id="1502352750"/>
      <w:r>
        <w:rPr>
          <w:rFonts w:ascii="Times New Roman" w:hAnsi="Times New Roman" w:cs="Times New Roman"/>
          <w:sz w:val="24"/>
          <w:szCs w:val="24"/>
        </w:rPr>
        <w:t>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ermStart w:id="303240500" w:edGrp="everyone"/>
      <w:r>
        <w:rPr>
          <w:rFonts w:ascii="Times New Roman" w:hAnsi="Times New Roman" w:cs="Times New Roman"/>
          <w:sz w:val="24"/>
          <w:szCs w:val="24"/>
        </w:rPr>
        <w:t xml:space="preserve">6.9. </w:t>
      </w:r>
      <w:permEnd w:id="303240500"/>
      <w:r>
        <w:rPr>
          <w:rFonts w:ascii="Times New Roman" w:hAnsi="Times New Roman" w:cs="Times New Roman"/>
          <w:sz w:val="24"/>
          <w:szCs w:val="24"/>
        </w:rPr>
        <w:t xml:space="preserve">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Заказчику  неустойку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размере 10 % (Десяти процентов) от цены настоящего Договора.</w:t>
      </w:r>
    </w:p>
    <w:p w:rsidR="003C2A48" w:rsidRDefault="00D80B8C">
      <w:pPr>
        <w:ind w:firstLine="708"/>
        <w:jc w:val="both"/>
        <w:rPr>
          <w:rFonts w:eastAsia="Calibri"/>
          <w:szCs w:val="24"/>
        </w:rPr>
      </w:pPr>
      <w:permStart w:id="213980758" w:edGrp="everyone"/>
      <w:r>
        <w:rPr>
          <w:szCs w:val="24"/>
        </w:rPr>
        <w:t>6.10.</w:t>
      </w:r>
      <w:r>
        <w:rPr>
          <w:rFonts w:eastAsia="Calibri"/>
          <w:szCs w:val="24"/>
        </w:rPr>
        <w:t xml:space="preserve"> </w:t>
      </w:r>
      <w:permEnd w:id="213980758"/>
      <w:r>
        <w:rPr>
          <w:rFonts w:eastAsia="Calibri"/>
          <w:szCs w:val="24"/>
        </w:rPr>
        <w:t>В случае отказа налогового органа в возмещении (вычете) заявленных Заказчиком сумм НДС по причине неуплаты НДС в бюджет Подрядчиком и/или по причине несоответствия наименования Подрядчика, ИНН, КПП, указанных в счете-фактуре или договоре,  Подрядчик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об отказе (полностью или частично) в возмещении (вычете) сумм НДС, уплатить Заказчику неустойку в размере 120 % от суммы НДС в отношении которой получен отказ налогового органа в возмещении (вычете).</w:t>
      </w:r>
    </w:p>
    <w:p w:rsidR="003C2A48" w:rsidRDefault="00D80B8C">
      <w:pPr>
        <w:ind w:firstLine="708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В случае отказа налогового органа во включении в состав расходов для целей налогового учета заявленных Заказчиком принятых товаров (работ, услуг) в связи с наличием обстоятельств, свидетельствующих о недобросовестности Подрядчика или обстоятельств, свидетельствующих о недостоверности и противоречивости сведений, отраженных в первичных документах, Подрядчик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 выявлении неуплаты (полностью или частично) сумм налога на прибыль, уплатить Заказчику неустойку в размере 120 % от суммы налога, в отношении которой получено решение  налогового органа.</w:t>
      </w:r>
    </w:p>
    <w:p w:rsidR="003C2A48" w:rsidRDefault="003C2A48">
      <w:pPr>
        <w:pStyle w:val="ConsPlusNonformat"/>
        <w:widowControl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C2A48" w:rsidRDefault="00D80B8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ПЕРЕДАЧА ПРАВ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7.1. Подрядчик передает Заказчику права на использование Результата работ (этапов Работ) (</w:t>
      </w:r>
      <w:permStart w:id="1614349100" w:edGrp="everyone"/>
      <w:r>
        <w:rPr>
          <w:rFonts w:ascii="Times New Roman" w:hAnsi="Times New Roman" w:cs="Times New Roman"/>
          <w:i/>
          <w:sz w:val="24"/>
          <w:szCs w:val="24"/>
        </w:rPr>
        <w:t>Отчета, Проекта и Технической документации – полностью</w:t>
      </w:r>
      <w:permEnd w:id="1614349100"/>
      <w:r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разработанных им и (или) его субподрядчиками по настоящему Договору.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 Использование Заказчиком в полном объеме или частично Результата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  (</w:t>
      </w:r>
      <w:permStart w:id="1241527084" w:edGrp="everyone"/>
      <w:proofErr w:type="gramEnd"/>
      <w:r>
        <w:rPr>
          <w:rFonts w:ascii="Times New Roman" w:hAnsi="Times New Roman" w:cs="Times New Roman"/>
          <w:i/>
          <w:sz w:val="24"/>
          <w:szCs w:val="24"/>
        </w:rPr>
        <w:t>Отчета, Проекта и технической документации</w:t>
      </w:r>
      <w:permEnd w:id="1241527084"/>
      <w:r>
        <w:rPr>
          <w:rFonts w:ascii="Times New Roman" w:hAnsi="Times New Roman" w:cs="Times New Roman"/>
          <w:i/>
          <w:sz w:val="24"/>
          <w:szCs w:val="24"/>
        </w:rPr>
        <w:t>),</w:t>
      </w:r>
      <w:r>
        <w:rPr>
          <w:rFonts w:ascii="Times New Roman" w:hAnsi="Times New Roman" w:cs="Times New Roman"/>
          <w:sz w:val="24"/>
          <w:szCs w:val="24"/>
        </w:rPr>
        <w:t xml:space="preserve"> разработанных и переданных по настоящему Договору, разрешается неоднократно. Заказчик вправе передавать Результат работ третьим лицам, не уведомляя о такой передаче Подрядчика.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 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Подрядчиком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7.4. 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юрисдикционного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органа принять на себя возмещение причиненных Заказчику убытков.</w:t>
      </w:r>
    </w:p>
    <w:p w:rsidR="003C2A48" w:rsidRDefault="003C2A4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C2A48" w:rsidRDefault="00D80B8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ОБСТОЯТЕЛЬСТВА НЕПРЕОДОЛИМОЙ СИЛЫ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катастрофы,  делающие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невозможными исполнение обязательств по настоящему договору в соответствии с законным порядком.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8.3. Сторона по настоящему Договору, затронутая обстоятельствами непреодолимой силы, должна не позднее 3 (трех) рабочих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известить  другую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3C2A48" w:rsidRDefault="00D80B8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 уведомление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или  несвоевременное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уведомление  лишает  Стороны  </w:t>
      </w:r>
      <w:r>
        <w:rPr>
          <w:rFonts w:ascii="Times New Roman" w:hAnsi="Times New Roman" w:cs="Times New Roman"/>
          <w:sz w:val="24"/>
          <w:szCs w:val="24"/>
        </w:rPr>
        <w:lastRenderedPageBreak/>
        <w:t>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3C2A48" w:rsidRDefault="003C2A48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C2A48" w:rsidRDefault="00D80B8C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СРОК ДЕЙСТВИЯ И РАСТОРЖЕНИЕ ДОГОВОРА</w:t>
      </w:r>
    </w:p>
    <w:p w:rsidR="003C2A48" w:rsidRDefault="00D80B8C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noProof/>
          <w:szCs w:val="24"/>
        </w:rPr>
        <w:t xml:space="preserve">9.1. Настоящий </w:t>
      </w:r>
      <w:r>
        <w:rPr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 </w:t>
      </w:r>
    </w:p>
    <w:p w:rsidR="003C2A48" w:rsidRDefault="00D80B8C">
      <w:pPr>
        <w:tabs>
          <w:tab w:val="left" w:pos="1134"/>
        </w:tabs>
        <w:ind w:firstLine="709"/>
        <w:jc w:val="both"/>
        <w:rPr>
          <w:i/>
          <w:szCs w:val="24"/>
        </w:rPr>
      </w:pPr>
      <w:permStart w:id="1154094959" w:edGrp="everyone"/>
      <w:permEnd w:id="1154094959"/>
      <w:r>
        <w:rPr>
          <w:i/>
          <w:szCs w:val="24"/>
        </w:rPr>
        <w:t xml:space="preserve"> </w:t>
      </w:r>
    </w:p>
    <w:p w:rsidR="003C2A48" w:rsidRDefault="00D80B8C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 xml:space="preserve">9.2.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</w:t>
      </w:r>
      <w:proofErr w:type="gramStart"/>
      <w:r>
        <w:rPr>
          <w:szCs w:val="24"/>
        </w:rPr>
        <w:t>настоящим  договором</w:t>
      </w:r>
      <w:proofErr w:type="gramEnd"/>
      <w:r>
        <w:rPr>
          <w:szCs w:val="24"/>
        </w:rPr>
        <w:t>.</w:t>
      </w:r>
    </w:p>
    <w:p w:rsidR="003C2A48" w:rsidRDefault="00D80B8C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>9.3. Основанием для одностороннего внесудебного расторжения (отказа от исполнения) Договора Заказчиком является:</w:t>
      </w:r>
    </w:p>
    <w:p w:rsidR="003C2A48" w:rsidRDefault="00D80B8C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 xml:space="preserve">9.3.1. Задержка по вине Подрядчика сроков выполнения Работ (этапа работ) на срок свыше </w:t>
      </w:r>
      <w:permStart w:id="149439508" w:edGrp="everyone"/>
      <w:r>
        <w:rPr>
          <w:i/>
          <w:szCs w:val="24"/>
        </w:rPr>
        <w:t>30 (тридцать) календарных</w:t>
      </w:r>
      <w:r>
        <w:rPr>
          <w:szCs w:val="24"/>
        </w:rPr>
        <w:t xml:space="preserve"> </w:t>
      </w:r>
      <w:permEnd w:id="149439508"/>
      <w:r>
        <w:rPr>
          <w:szCs w:val="24"/>
        </w:rPr>
        <w:t xml:space="preserve">дней. </w:t>
      </w:r>
    </w:p>
    <w:p w:rsidR="003C2A48" w:rsidRDefault="00D80B8C">
      <w:pPr>
        <w:tabs>
          <w:tab w:val="left" w:pos="709"/>
        </w:tabs>
        <w:ind w:firstLine="709"/>
        <w:jc w:val="both"/>
        <w:rPr>
          <w:szCs w:val="24"/>
        </w:rPr>
      </w:pPr>
      <w:r>
        <w:rPr>
          <w:szCs w:val="24"/>
        </w:rPr>
        <w:t xml:space="preserve">9.3.2. В случае, если будут разумные основания полагать, что Работы не будут завершены в срок либо </w:t>
      </w:r>
      <w:proofErr w:type="gramStart"/>
      <w:r>
        <w:rPr>
          <w:szCs w:val="24"/>
        </w:rPr>
        <w:t>Работы  содержат</w:t>
      </w:r>
      <w:proofErr w:type="gramEnd"/>
      <w:r>
        <w:rPr>
          <w:szCs w:val="24"/>
        </w:rPr>
        <w:t xml:space="preserve">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выгоду.</w:t>
      </w:r>
    </w:p>
    <w:p w:rsidR="003C2A48" w:rsidRDefault="00D80B8C">
      <w:pPr>
        <w:tabs>
          <w:tab w:val="left" w:pos="1843"/>
        </w:tabs>
        <w:ind w:firstLine="709"/>
        <w:jc w:val="both"/>
        <w:rPr>
          <w:szCs w:val="24"/>
        </w:rPr>
      </w:pPr>
      <w:r>
        <w:rPr>
          <w:szCs w:val="24"/>
        </w:rPr>
        <w:t>9.3.3. Неисполнение Подрядчиком обязанности по согласованию привлекаемых субподрядчиков.</w:t>
      </w:r>
    </w:p>
    <w:p w:rsidR="003C2A48" w:rsidRDefault="00D80B8C">
      <w:pPr>
        <w:tabs>
          <w:tab w:val="left" w:pos="1843"/>
        </w:tabs>
        <w:ind w:firstLine="709"/>
        <w:jc w:val="both"/>
        <w:rPr>
          <w:szCs w:val="24"/>
        </w:rPr>
      </w:pPr>
      <w:r>
        <w:rPr>
          <w:szCs w:val="24"/>
        </w:rPr>
        <w:t xml:space="preserve">9.3.4. Вынесение Арбитражным судом определения о принятии заявления </w:t>
      </w:r>
      <w:proofErr w:type="gramStart"/>
      <w:r>
        <w:rPr>
          <w:szCs w:val="24"/>
        </w:rPr>
        <w:t>о  признании</w:t>
      </w:r>
      <w:proofErr w:type="gramEnd"/>
      <w:r>
        <w:rPr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добровольно. </w:t>
      </w:r>
    </w:p>
    <w:p w:rsidR="003C2A48" w:rsidRDefault="00D80B8C">
      <w:pPr>
        <w:tabs>
          <w:tab w:val="left" w:pos="1843"/>
        </w:tabs>
        <w:ind w:firstLine="709"/>
        <w:jc w:val="both"/>
        <w:rPr>
          <w:szCs w:val="24"/>
        </w:rPr>
      </w:pPr>
      <w:r>
        <w:rPr>
          <w:szCs w:val="24"/>
        </w:rPr>
        <w:t xml:space="preserve">9.3.5. Отзыва и/или аннулирования разрешительной документации Подрядчика (свидетельств, лицензий, допусков и прочее), </w:t>
      </w:r>
      <w:proofErr w:type="gramStart"/>
      <w:r>
        <w:rPr>
          <w:szCs w:val="24"/>
        </w:rPr>
        <w:t>необходимой  для</w:t>
      </w:r>
      <w:proofErr w:type="gramEnd"/>
      <w:r>
        <w:rPr>
          <w:szCs w:val="24"/>
        </w:rPr>
        <w:t xml:space="preserve"> производства Работ.</w:t>
      </w:r>
    </w:p>
    <w:p w:rsidR="003C2A48" w:rsidRDefault="00D80B8C">
      <w:pPr>
        <w:tabs>
          <w:tab w:val="left" w:pos="1843"/>
        </w:tabs>
        <w:ind w:firstLine="709"/>
        <w:jc w:val="both"/>
        <w:rPr>
          <w:szCs w:val="24"/>
        </w:rPr>
      </w:pPr>
      <w:r>
        <w:rPr>
          <w:szCs w:val="24"/>
        </w:rPr>
        <w:t>9.3.6. Грубого нарушения Подрядчиком п. 2.3.</w:t>
      </w:r>
      <w:permStart w:id="1862165646" w:edGrp="everyone"/>
      <w:r>
        <w:rPr>
          <w:szCs w:val="24"/>
        </w:rPr>
        <w:t>13</w:t>
      </w:r>
      <w:permEnd w:id="1862165646"/>
      <w:r>
        <w:rPr>
          <w:szCs w:val="24"/>
        </w:rPr>
        <w:t xml:space="preserve"> настоящего договора, повлекшего ущерб.</w:t>
      </w:r>
    </w:p>
    <w:p w:rsidR="003C2A48" w:rsidRDefault="00D80B8C">
      <w:pPr>
        <w:tabs>
          <w:tab w:val="left" w:pos="1843"/>
        </w:tabs>
        <w:ind w:firstLine="709"/>
        <w:jc w:val="both"/>
        <w:rPr>
          <w:szCs w:val="24"/>
        </w:rPr>
      </w:pPr>
      <w:r>
        <w:rPr>
          <w:szCs w:val="24"/>
        </w:rPr>
        <w:t xml:space="preserve">9.3.7. Заказчик может в любое время до сдачи ему результата Работы в одностороннем </w:t>
      </w:r>
      <w:proofErr w:type="gramStart"/>
      <w:r>
        <w:rPr>
          <w:szCs w:val="24"/>
        </w:rPr>
        <w:t>порядке  отказаться</w:t>
      </w:r>
      <w:proofErr w:type="gramEnd"/>
      <w:r>
        <w:rPr>
          <w:szCs w:val="24"/>
        </w:rPr>
        <w:t xml:space="preserve">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:rsidR="003C2A48" w:rsidRDefault="00D80B8C">
      <w:pPr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Cs w:val="24"/>
        </w:rPr>
      </w:pPr>
      <w:proofErr w:type="gramStart"/>
      <w:r>
        <w:rPr>
          <w:szCs w:val="24"/>
        </w:rPr>
        <w:t>Заказчик  решивший</w:t>
      </w:r>
      <w:proofErr w:type="gramEnd"/>
      <w:r>
        <w:rPr>
          <w:szCs w:val="24"/>
        </w:rPr>
        <w:t xml:space="preserve"> расторгнуть Договор, направляет письменное уведомление Подрядчику  с указанием обоснованных мотивов расторжения.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:rsidR="003C2A48" w:rsidRDefault="00D80B8C">
      <w:pPr>
        <w:tabs>
          <w:tab w:val="left" w:pos="709"/>
        </w:tabs>
        <w:jc w:val="both"/>
        <w:rPr>
          <w:szCs w:val="24"/>
        </w:rPr>
      </w:pPr>
      <w:r>
        <w:rPr>
          <w:szCs w:val="24"/>
        </w:rPr>
        <w:tab/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proofErr w:type="gramStart"/>
      <w:r>
        <w:rPr>
          <w:szCs w:val="24"/>
        </w:rPr>
        <w:t>в  уведомлении</w:t>
      </w:r>
      <w:proofErr w:type="gramEnd"/>
      <w:r>
        <w:rPr>
          <w:szCs w:val="24"/>
        </w:rPr>
        <w:t>:</w:t>
      </w:r>
    </w:p>
    <w:p w:rsidR="003C2A48" w:rsidRDefault="00D80B8C">
      <w:pPr>
        <w:tabs>
          <w:tab w:val="left" w:pos="709"/>
        </w:tabs>
        <w:jc w:val="both"/>
        <w:rPr>
          <w:szCs w:val="24"/>
        </w:rPr>
      </w:pPr>
      <w:r>
        <w:rPr>
          <w:szCs w:val="24"/>
        </w:rPr>
        <w:tab/>
        <w:t>- 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:rsidR="003C2A48" w:rsidRDefault="00D80B8C">
      <w:pPr>
        <w:tabs>
          <w:tab w:val="left" w:pos="709"/>
        </w:tabs>
        <w:ind w:firstLine="709"/>
        <w:jc w:val="both"/>
        <w:rPr>
          <w:szCs w:val="24"/>
        </w:rPr>
      </w:pPr>
      <w:r>
        <w:rPr>
          <w:szCs w:val="24"/>
        </w:rPr>
        <w:t xml:space="preserve">-  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proofErr w:type="gramStart"/>
      <w:r>
        <w:rPr>
          <w:szCs w:val="24"/>
        </w:rPr>
        <w:t>Работ,  и</w:t>
      </w:r>
      <w:proofErr w:type="gramEnd"/>
      <w:r>
        <w:rPr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:rsidR="003C2A48" w:rsidRDefault="00D80B8C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>9.5.</w:t>
      </w:r>
      <w:r>
        <w:rPr>
          <w:szCs w:val="24"/>
        </w:rPr>
        <w:tab/>
        <w:t xml:space="preserve">При отказе Заказчика от исполнения Договора Подрядчик обязан в течение 5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сдачи-приемки выполненных работ. В случае задержки возврата уплаченных </w:t>
      </w:r>
      <w:r>
        <w:rPr>
          <w:szCs w:val="24"/>
        </w:rPr>
        <w:lastRenderedPageBreak/>
        <w:t xml:space="preserve">по Договору денежных средств Подрядчик уплачивает Заказчику проценты за пользование чужими денежными средствами в соответствии со </w:t>
      </w:r>
      <w:hyperlink r:id="rId13" w:history="1">
        <w:r>
          <w:rPr>
            <w:rStyle w:val="a3"/>
            <w:color w:val="auto"/>
            <w:szCs w:val="24"/>
            <w:u w:val="none"/>
          </w:rPr>
          <w:t>статьей 395</w:t>
        </w:r>
      </w:hyperlink>
      <w:r>
        <w:rPr>
          <w:szCs w:val="24"/>
        </w:rPr>
        <w:t xml:space="preserve"> ГК РФ.</w:t>
      </w:r>
    </w:p>
    <w:p w:rsidR="003C2A48" w:rsidRDefault="003C2A48">
      <w:pPr>
        <w:tabs>
          <w:tab w:val="left" w:pos="1134"/>
        </w:tabs>
        <w:ind w:firstLine="709"/>
        <w:jc w:val="both"/>
        <w:rPr>
          <w:i/>
          <w:szCs w:val="24"/>
        </w:rPr>
      </w:pPr>
    </w:p>
    <w:p w:rsidR="003C2A48" w:rsidRDefault="00D80B8C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 КОНФИДЕНЦИАЛЬНОСТЬ</w:t>
      </w:r>
    </w:p>
    <w:p w:rsidR="003C2A48" w:rsidRDefault="00D80B8C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3C2A48" w:rsidRDefault="00D80B8C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Передача конфиденциальной информации без заключения соответствующего соглашения не допускается.</w:t>
      </w:r>
    </w:p>
    <w:p w:rsidR="003C2A48" w:rsidRDefault="00D80B8C">
      <w:pPr>
        <w:ind w:firstLine="709"/>
        <w:jc w:val="both"/>
        <w:rPr>
          <w:szCs w:val="24"/>
        </w:rPr>
      </w:pPr>
      <w:r>
        <w:rPr>
          <w:szCs w:val="24"/>
        </w:rPr>
        <w:t>10.2.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:rsidR="003C2A48" w:rsidRDefault="00D80B8C">
      <w:pPr>
        <w:spacing w:line="240" w:lineRule="atLeast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10.3. Обработка персональных данных осуществляется Сторонами (</w:t>
      </w:r>
      <w:r>
        <w:rPr>
          <w:rFonts w:eastAsia="Calibri"/>
          <w:i/>
          <w:szCs w:val="24"/>
          <w:lang w:eastAsia="en-US"/>
        </w:rPr>
        <w:t>если осуществляется только одной из Сторон – указать какой именно</w:t>
      </w:r>
      <w:r>
        <w:rPr>
          <w:rFonts w:eastAsia="Calibri"/>
          <w:szCs w:val="24"/>
          <w:lang w:eastAsia="en-US"/>
        </w:rPr>
        <w:t>) только в целях выполнения обязательств по настоящему договору и предполагает осуществление Сторонами (</w:t>
      </w:r>
      <w:r>
        <w:rPr>
          <w:rFonts w:eastAsia="Calibri"/>
          <w:i/>
          <w:szCs w:val="24"/>
          <w:lang w:eastAsia="en-US"/>
        </w:rPr>
        <w:t>если одной из сторон – указать какой именно</w:t>
      </w:r>
      <w:r>
        <w:rPr>
          <w:rFonts w:eastAsia="Calibri"/>
          <w:szCs w:val="24"/>
          <w:lang w:eastAsia="en-US"/>
        </w:rPr>
        <w:t>) следующих действий (операций) как с использованием, так и без использования средств автоматизации: сбор, запись, уточнение (</w:t>
      </w:r>
      <w:r>
        <w:rPr>
          <w:rFonts w:eastAsia="Calibri"/>
          <w:i/>
          <w:szCs w:val="24"/>
          <w:lang w:eastAsia="en-US"/>
        </w:rPr>
        <w:t>в случае, если это прямо определено договором</w:t>
      </w:r>
      <w:r>
        <w:rPr>
          <w:rFonts w:eastAsia="Calibri"/>
          <w:szCs w:val="24"/>
          <w:lang w:eastAsia="en-US"/>
        </w:rPr>
        <w:t>), хранение, передачу (</w:t>
      </w:r>
      <w:r>
        <w:rPr>
          <w:rFonts w:eastAsia="Calibri"/>
          <w:i/>
          <w:szCs w:val="24"/>
          <w:lang w:eastAsia="en-US"/>
        </w:rPr>
        <w:t>указать кому или куда предполагается передача</w:t>
      </w:r>
      <w:r>
        <w:rPr>
          <w:rFonts w:eastAsia="Calibri"/>
          <w:szCs w:val="24"/>
          <w:lang w:eastAsia="en-US"/>
        </w:rPr>
        <w:t>), использование и уничтожение (</w:t>
      </w:r>
      <w:r>
        <w:rPr>
          <w:rFonts w:eastAsia="Calibri"/>
          <w:i/>
          <w:szCs w:val="24"/>
          <w:lang w:eastAsia="en-US"/>
        </w:rPr>
        <w:t>можно расширить или сократить данный перечень действий</w:t>
      </w:r>
      <w:r>
        <w:rPr>
          <w:rFonts w:eastAsia="Calibri"/>
          <w:szCs w:val="24"/>
          <w:lang w:eastAsia="en-US"/>
        </w:rPr>
        <w:t>).</w:t>
      </w:r>
    </w:p>
    <w:p w:rsidR="003C2A48" w:rsidRDefault="00D80B8C">
      <w:pPr>
        <w:spacing w:line="240" w:lineRule="atLeast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Стороны (</w:t>
      </w:r>
      <w:r>
        <w:rPr>
          <w:rFonts w:eastAsia="Calibri"/>
          <w:i/>
          <w:szCs w:val="24"/>
          <w:lang w:eastAsia="en-US"/>
        </w:rPr>
        <w:t>если одной из сторон – указать какой именно</w:t>
      </w:r>
      <w:r>
        <w:rPr>
          <w:rFonts w:eastAsia="Calibri"/>
          <w:szCs w:val="24"/>
          <w:lang w:eastAsia="en-US"/>
        </w:rPr>
        <w:t>) обязаны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</w:t>
      </w:r>
      <w:proofErr w:type="gramStart"/>
      <w:r>
        <w:rPr>
          <w:rFonts w:eastAsia="Calibri"/>
          <w:szCs w:val="24"/>
          <w:lang w:eastAsia="en-US"/>
        </w:rPr>
        <w:t>»</w:t>
      </w:r>
      <w:proofErr w:type="gramEnd"/>
      <w:r>
        <w:rPr>
          <w:rFonts w:eastAsia="Calibri"/>
          <w:szCs w:val="24"/>
          <w:lang w:eastAsia="en-US"/>
        </w:rPr>
        <w:t xml:space="preserve"> и принятых в соответствии с ним иных нормативных правовых актов.</w:t>
      </w:r>
    </w:p>
    <w:p w:rsidR="003C2A48" w:rsidRDefault="00D80B8C">
      <w:pPr>
        <w:spacing w:line="240" w:lineRule="atLeast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Стороны (</w:t>
      </w:r>
      <w:r>
        <w:rPr>
          <w:rFonts w:eastAsia="Calibri"/>
          <w:i/>
          <w:szCs w:val="24"/>
          <w:lang w:eastAsia="en-US"/>
        </w:rPr>
        <w:t>если одна из сторон – указать какая именно</w:t>
      </w:r>
      <w:r>
        <w:rPr>
          <w:rFonts w:eastAsia="Calibri"/>
          <w:szCs w:val="24"/>
          <w:lang w:eastAsia="en-US"/>
        </w:rPr>
        <w:t>) при обработке персональных данных обязаны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3C2A48" w:rsidRDefault="00D80B8C">
      <w:pPr>
        <w:tabs>
          <w:tab w:val="left" w:pos="1276"/>
        </w:tabs>
        <w:autoSpaceDE w:val="0"/>
        <w:autoSpaceDN w:val="0"/>
        <w:adjustRightInd w:val="0"/>
        <w:spacing w:line="240" w:lineRule="atLeast"/>
        <w:ind w:firstLine="709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>Обработка персональных данных, передаваемых Сторонами в рамках настоящего договора, осуществляется в соответствии с заключенным между Сторонами Соглашением о конфиденциальности персональных данных.</w:t>
      </w:r>
    </w:p>
    <w:p w:rsidR="003C2A48" w:rsidRDefault="003C2A48">
      <w:pPr>
        <w:ind w:firstLine="709"/>
        <w:jc w:val="both"/>
        <w:rPr>
          <w:szCs w:val="24"/>
        </w:rPr>
      </w:pPr>
    </w:p>
    <w:p w:rsidR="003C2A48" w:rsidRDefault="003C2A48">
      <w:pPr>
        <w:ind w:firstLine="709"/>
        <w:jc w:val="both"/>
        <w:rPr>
          <w:szCs w:val="24"/>
        </w:rPr>
      </w:pPr>
    </w:p>
    <w:p w:rsidR="003C2A48" w:rsidRDefault="00D80B8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11.  ПОРЯДОК РАЗРЕШЕНИЯ СПОРОВ</w:t>
      </w:r>
    </w:p>
    <w:p w:rsidR="003C2A48" w:rsidRDefault="00D80B8C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11.1. Рассмотрение споров:</w:t>
      </w:r>
    </w:p>
    <w:p w:rsidR="003C2A48" w:rsidRDefault="00D80B8C">
      <w:pPr>
        <w:pStyle w:val="ad"/>
        <w:widowControl w:val="0"/>
        <w:tabs>
          <w:tab w:val="left" w:pos="1134"/>
        </w:tabs>
        <w:snapToGrid w:val="0"/>
        <w:spacing w:after="0" w:line="240" w:lineRule="auto"/>
        <w:ind w:left="0"/>
        <w:jc w:val="both"/>
        <w:rPr>
          <w:rFonts w:ascii="Times New Roman" w:hAnsi="Times New Roman"/>
          <w:i/>
          <w:szCs w:val="24"/>
        </w:rPr>
      </w:pPr>
      <w:permStart w:id="462313284" w:edGrp="everyone"/>
      <w:r>
        <w:rPr>
          <w:rFonts w:ascii="Times New Roman" w:hAnsi="Times New Roman"/>
          <w:szCs w:val="24"/>
          <w:lang w:val="ru-RU"/>
        </w:rPr>
        <w:tab/>
      </w:r>
      <w:r>
        <w:rPr>
          <w:rFonts w:ascii="Times New Roman" w:hAnsi="Times New Roman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</w:t>
      </w:r>
      <w:r>
        <w:rPr>
          <w:rFonts w:ascii="Times New Roman" w:hAnsi="Times New Roman"/>
          <w:szCs w:val="24"/>
          <w:lang w:val="ru-RU"/>
        </w:rPr>
        <w:t xml:space="preserve">в </w:t>
      </w:r>
      <w:r>
        <w:rPr>
          <w:rFonts w:ascii="Times New Roman" w:hAnsi="Times New Roman"/>
          <w:i/>
          <w:szCs w:val="24"/>
          <w:lang w:val="ru-RU"/>
        </w:rPr>
        <w:t>Арбитражном суде Санкт-Петербурга и Ленинградской области</w:t>
      </w:r>
      <w:r>
        <w:rPr>
          <w:rFonts w:ascii="Times New Roman" w:hAnsi="Times New Roman"/>
          <w:i/>
          <w:szCs w:val="24"/>
        </w:rPr>
        <w:t>.</w:t>
      </w:r>
    </w:p>
    <w:permEnd w:id="462313284"/>
    <w:p w:rsidR="003C2A48" w:rsidRDefault="003C2A48">
      <w:pPr>
        <w:pStyle w:val="ad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Cs w:val="24"/>
        </w:rPr>
      </w:pPr>
    </w:p>
    <w:p w:rsidR="003C2A48" w:rsidRDefault="00D80B8C">
      <w:pPr>
        <w:pStyle w:val="ad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ru-RU"/>
        </w:rPr>
        <w:t xml:space="preserve">11.2. </w:t>
      </w:r>
      <w:r>
        <w:rPr>
          <w:rFonts w:ascii="Times New Roman" w:hAnsi="Times New Roman"/>
          <w:szCs w:val="24"/>
        </w:rPr>
        <w:t xml:space="preserve"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</w:t>
      </w:r>
      <w:r>
        <w:rPr>
          <w:rFonts w:ascii="Times New Roman" w:hAnsi="Times New Roman"/>
          <w:szCs w:val="24"/>
          <w:lang w:val="ru-RU"/>
        </w:rPr>
        <w:t>10</w:t>
      </w:r>
      <w:r>
        <w:rPr>
          <w:rFonts w:ascii="Times New Roman" w:hAnsi="Times New Roman"/>
          <w:szCs w:val="24"/>
        </w:rPr>
        <w:t xml:space="preserve"> дней с даты получения претензии.</w:t>
      </w:r>
    </w:p>
    <w:p w:rsidR="003C2A48" w:rsidRDefault="003C2A48">
      <w:pPr>
        <w:ind w:firstLine="720"/>
        <w:jc w:val="center"/>
        <w:rPr>
          <w:b/>
          <w:szCs w:val="24"/>
        </w:rPr>
      </w:pPr>
    </w:p>
    <w:p w:rsidR="003C2A48" w:rsidRDefault="00D80B8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12. ПРОЧИЕ УСЛОВИЯ</w:t>
      </w:r>
    </w:p>
    <w:p w:rsidR="003C2A48" w:rsidRDefault="00D80B8C">
      <w:pPr>
        <w:pStyle w:val="ConsPlusNonformat"/>
        <w:widowControl/>
        <w:tabs>
          <w:tab w:val="left" w:pos="284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12.1. Все изменения и дополнения к настоящему Договору совершаются в письменной форме по взаимному согласию Сторон, за исключением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:rsidR="003C2A48" w:rsidRDefault="00D80B8C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12.2. Вопросы, не урегулированные настоящим Договором, регламентируются нормами законодательства Российской Федерации.</w:t>
      </w:r>
    </w:p>
    <w:p w:rsidR="003C2A48" w:rsidRDefault="00D80B8C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12.3.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3C2A48" w:rsidRDefault="00D80B8C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12.4.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Бенефициарная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оговорка. </w:t>
      </w:r>
    </w:p>
    <w:p w:rsidR="003C2A48" w:rsidRDefault="00D80B8C">
      <w:pPr>
        <w:pStyle w:val="af"/>
        <w:spacing w:after="0" w:line="240" w:lineRule="auto"/>
        <w:ind w:left="0" w:firstLine="720"/>
        <w:jc w:val="both"/>
        <w:rPr>
          <w:rStyle w:val="Barcode"/>
        </w:rPr>
      </w:pPr>
      <w:r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</w:t>
      </w:r>
      <w:proofErr w:type="gramStart"/>
      <w:r>
        <w:rPr>
          <w:rStyle w:val="Barcode"/>
          <w:rFonts w:ascii="Times New Roman" w:hAnsi="Times New Roman"/>
          <w:sz w:val="24"/>
          <w:szCs w:val="24"/>
        </w:rPr>
        <w:t>органах  Подрядчика</w:t>
      </w:r>
      <w:proofErr w:type="gramEnd"/>
      <w:r>
        <w:rPr>
          <w:rStyle w:val="Barcode"/>
          <w:rFonts w:ascii="Times New Roman" w:hAnsi="Times New Roman"/>
          <w:sz w:val="24"/>
          <w:szCs w:val="24"/>
        </w:rPr>
        <w:t>, Подрядчик   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Приложении № 7 к настоящему Договору, с подтверждением соответствующими документами.</w:t>
      </w:r>
      <w:r>
        <w:rPr>
          <w:rStyle w:val="Barcode"/>
          <w:rFonts w:ascii="Times New Roman" w:hAnsi="Times New Roman"/>
          <w:i/>
          <w:sz w:val="24"/>
          <w:szCs w:val="24"/>
        </w:rPr>
        <w:t xml:space="preserve"> </w:t>
      </w:r>
      <w:permStart w:id="350894594" w:edGrp="everyone"/>
      <w:r>
        <w:rPr>
          <w:rStyle w:val="Barcode"/>
          <w:rFonts w:ascii="Times New Roman" w:hAnsi="Times New Roman"/>
          <w:i/>
          <w:sz w:val="24"/>
          <w:szCs w:val="24"/>
        </w:rPr>
        <w:t xml:space="preserve">Информация направляется </w:t>
      </w:r>
      <w:r>
        <w:rPr>
          <w:rStyle w:val="Barcode"/>
          <w:rFonts w:ascii="Times New Roman" w:hAnsi="Times New Roman"/>
          <w:i/>
          <w:sz w:val="24"/>
          <w:szCs w:val="24"/>
          <w:lang w:val="en-US"/>
        </w:rPr>
        <w:t>Smirnov</w:t>
      </w:r>
      <w:r>
        <w:rPr>
          <w:rStyle w:val="Barcode"/>
          <w:rFonts w:ascii="Times New Roman" w:hAnsi="Times New Roman"/>
          <w:i/>
          <w:sz w:val="24"/>
          <w:szCs w:val="24"/>
        </w:rPr>
        <w:t>.</w:t>
      </w:r>
      <w:r>
        <w:rPr>
          <w:rStyle w:val="Barcode"/>
          <w:rFonts w:ascii="Times New Roman" w:hAnsi="Times New Roman"/>
          <w:i/>
          <w:sz w:val="24"/>
          <w:szCs w:val="24"/>
          <w:lang w:val="en-US"/>
        </w:rPr>
        <w:t>DV</w:t>
      </w:r>
      <w:r>
        <w:rPr>
          <w:rStyle w:val="Barcode"/>
          <w:rFonts w:ascii="Times New Roman" w:hAnsi="Times New Roman"/>
          <w:i/>
          <w:sz w:val="24"/>
          <w:szCs w:val="24"/>
        </w:rPr>
        <w:t>@</w:t>
      </w:r>
      <w:proofErr w:type="spellStart"/>
      <w:r>
        <w:rPr>
          <w:rStyle w:val="Barcode"/>
          <w:rFonts w:ascii="Times New Roman" w:hAnsi="Times New Roman"/>
          <w:i/>
          <w:sz w:val="24"/>
          <w:szCs w:val="24"/>
          <w:lang w:val="en-US"/>
        </w:rPr>
        <w:t>tgc</w:t>
      </w:r>
      <w:proofErr w:type="spellEnd"/>
      <w:r>
        <w:rPr>
          <w:rStyle w:val="Barcode"/>
          <w:rFonts w:ascii="Times New Roman" w:hAnsi="Times New Roman"/>
          <w:i/>
          <w:sz w:val="24"/>
          <w:szCs w:val="24"/>
        </w:rPr>
        <w:t>1.</w:t>
      </w:r>
      <w:proofErr w:type="spellStart"/>
      <w:r>
        <w:rPr>
          <w:rStyle w:val="Barcode"/>
          <w:rFonts w:ascii="Times New Roman" w:hAnsi="Times New Roman"/>
          <w:i/>
          <w:sz w:val="24"/>
          <w:szCs w:val="24"/>
          <w:lang w:val="en-US"/>
        </w:rPr>
        <w:t>ru</w:t>
      </w:r>
      <w:proofErr w:type="spellEnd"/>
      <w:r w:rsidRPr="00EF763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Style w:val="Barcode"/>
          <w:rFonts w:ascii="Times New Roman" w:hAnsi="Times New Roman"/>
          <w:i/>
          <w:sz w:val="24"/>
          <w:szCs w:val="24"/>
        </w:rPr>
        <w:t>и посредством факсимильной связи 322-11-31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Style w:val="Barcode"/>
          <w:rFonts w:ascii="Times New Roman" w:hAnsi="Times New Roman"/>
          <w:i/>
          <w:sz w:val="24"/>
          <w:szCs w:val="24"/>
        </w:rPr>
        <w:t>с последующим направлением оригиналов средствами почтовой связи.</w:t>
      </w:r>
      <w:permEnd w:id="350894594"/>
    </w:p>
    <w:p w:rsidR="003C2A48" w:rsidRDefault="00D80B8C">
      <w:pPr>
        <w:pStyle w:val="af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>
        <w:rPr>
          <w:rStyle w:val="Barcode"/>
          <w:rFonts w:ascii="Times New Roman" w:hAnsi="Times New Roman"/>
          <w:sz w:val="24"/>
          <w:szCs w:val="24"/>
        </w:rPr>
        <w:t xml:space="preserve">12.4.2. </w:t>
      </w:r>
      <w:proofErr w:type="gramStart"/>
      <w:r>
        <w:rPr>
          <w:rStyle w:val="Barcode"/>
          <w:rFonts w:ascii="Times New Roman" w:hAnsi="Times New Roman"/>
          <w:sz w:val="24"/>
          <w:szCs w:val="24"/>
        </w:rPr>
        <w:t>Заказчик  вправе</w:t>
      </w:r>
      <w:proofErr w:type="gramEnd"/>
      <w:r>
        <w:rPr>
          <w:rStyle w:val="Barcode"/>
          <w:rFonts w:ascii="Times New Roman" w:hAnsi="Times New Roman"/>
          <w:sz w:val="24"/>
          <w:szCs w:val="24"/>
        </w:rPr>
        <w:t xml:space="preserve"> в одностороннем порядке отказаться от исполнения настоящего Договора в случае неисполнения  Подрядчиком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proofErr w:type="gramStart"/>
      <w:r>
        <w:rPr>
          <w:rStyle w:val="Barcode"/>
          <w:rFonts w:ascii="Times New Roman" w:hAnsi="Times New Roman"/>
          <w:sz w:val="24"/>
          <w:szCs w:val="24"/>
        </w:rPr>
        <w:t>Заказчика  об</w:t>
      </w:r>
      <w:proofErr w:type="gramEnd"/>
      <w:r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:rsidR="003C2A48" w:rsidRDefault="00D80B8C">
      <w:pPr>
        <w:ind w:firstLine="720"/>
        <w:jc w:val="both"/>
      </w:pPr>
      <w:r>
        <w:rPr>
          <w:szCs w:val="24"/>
        </w:rPr>
        <w:t>12.5.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3C2A48" w:rsidRDefault="00D80B8C">
      <w:pPr>
        <w:tabs>
          <w:tab w:val="left" w:pos="1276"/>
        </w:tabs>
        <w:ind w:firstLine="720"/>
        <w:jc w:val="both"/>
        <w:rPr>
          <w:i/>
          <w:szCs w:val="24"/>
        </w:rPr>
      </w:pPr>
      <w:permStart w:id="1011750103" w:edGrp="everyone"/>
      <w:r>
        <w:rPr>
          <w:i/>
          <w:szCs w:val="24"/>
        </w:rPr>
        <w:t xml:space="preserve">12.6. </w:t>
      </w:r>
      <w:r>
        <w:rPr>
          <w:i/>
          <w:iCs/>
          <w:szCs w:val="24"/>
        </w:rPr>
        <w:t>Сторонами достигнуто соглашение о том, что все условия настоящего Договора являются существенными.</w:t>
      </w:r>
    </w:p>
    <w:p w:rsidR="003C2A48" w:rsidRDefault="00D80B8C">
      <w:pPr>
        <w:pStyle w:val="ConsPlusNonformat"/>
        <w:widowControl/>
        <w:tabs>
          <w:tab w:val="left" w:pos="1276"/>
        </w:tabs>
        <w:ind w:firstLine="6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Любые изменения, касающиеся условий договора, должны быть оформлены путем подписания дополнительного соглашения.</w:t>
      </w:r>
      <w:permEnd w:id="1011750103"/>
    </w:p>
    <w:p w:rsidR="003C2A48" w:rsidRDefault="00D80B8C">
      <w:pPr>
        <w:tabs>
          <w:tab w:val="left" w:pos="1276"/>
        </w:tabs>
        <w:ind w:firstLine="720"/>
        <w:jc w:val="both"/>
        <w:rPr>
          <w:szCs w:val="24"/>
        </w:rPr>
      </w:pPr>
      <w:permStart w:id="296239455" w:edGrp="everyone"/>
      <w:r>
        <w:rPr>
          <w:szCs w:val="24"/>
        </w:rPr>
        <w:t>12.7.</w:t>
      </w:r>
      <w:permEnd w:id="296239455"/>
      <w:r>
        <w:rPr>
          <w:szCs w:val="24"/>
        </w:rPr>
        <w:t xml:space="preserve"> Ни одна из Сторон не вправе уступить право (требование) по настоящему договору третьим лицам без согласия другой Стороны.</w:t>
      </w:r>
    </w:p>
    <w:p w:rsidR="003C2A48" w:rsidRDefault="00D80B8C">
      <w:pPr>
        <w:tabs>
          <w:tab w:val="left" w:pos="1276"/>
        </w:tabs>
        <w:ind w:firstLine="720"/>
        <w:jc w:val="both"/>
        <w:rPr>
          <w:szCs w:val="24"/>
        </w:rPr>
      </w:pPr>
      <w:permStart w:id="61307912" w:edGrp="everyone"/>
      <w:r>
        <w:rPr>
          <w:szCs w:val="24"/>
        </w:rPr>
        <w:t>12.8.</w:t>
      </w:r>
      <w:permEnd w:id="61307912"/>
      <w:r>
        <w:rPr>
          <w:szCs w:val="24"/>
        </w:rPr>
        <w:t xml:space="preserve"> Все приложения, </w:t>
      </w:r>
      <w:proofErr w:type="gramStart"/>
      <w:r>
        <w:rPr>
          <w:szCs w:val="24"/>
        </w:rPr>
        <w:t>поименованные  в</w:t>
      </w:r>
      <w:proofErr w:type="gramEnd"/>
      <w:r>
        <w:rPr>
          <w:szCs w:val="24"/>
        </w:rPr>
        <w:t xml:space="preserve"> настоящем Договоре являются неотъемлемой его частью:  </w:t>
      </w:r>
    </w:p>
    <w:p w:rsidR="003C2A48" w:rsidRDefault="00D80B8C">
      <w:pPr>
        <w:pStyle w:val="2"/>
        <w:spacing w:after="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ПРИЛОЖЕНИЯ:</w:t>
      </w:r>
    </w:p>
    <w:p w:rsidR="003C2A48" w:rsidRDefault="00D80B8C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Cs w:val="24"/>
        </w:rPr>
      </w:pPr>
      <w:permStart w:id="967989254" w:edGrp="everyone"/>
      <w:r>
        <w:rPr>
          <w:rFonts w:ascii="Times New Roman" w:hAnsi="Times New Roman"/>
          <w:szCs w:val="24"/>
        </w:rPr>
        <w:t>Приложение № 1: Техническое задание.</w:t>
      </w:r>
    </w:p>
    <w:p w:rsidR="003C2A48" w:rsidRDefault="00D80B8C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>Приложение № 2:  График выполнения работ.</w:t>
      </w:r>
    </w:p>
    <w:p w:rsidR="003C2A48" w:rsidRDefault="00D80B8C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>Приложение № 3:  Смета.</w:t>
      </w:r>
    </w:p>
    <w:p w:rsidR="003C2A48" w:rsidRDefault="00D80B8C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i/>
          <w:strike/>
          <w:szCs w:val="24"/>
        </w:rPr>
      </w:pPr>
      <w:r>
        <w:rPr>
          <w:rFonts w:ascii="Times New Roman" w:hAnsi="Times New Roman"/>
          <w:i/>
          <w:szCs w:val="24"/>
          <w:lang w:val="ru-RU"/>
        </w:rPr>
        <w:t xml:space="preserve">Приложение № 4: </w:t>
      </w:r>
      <w:r>
        <w:rPr>
          <w:rFonts w:ascii="Times New Roman" w:hAnsi="Times New Roman"/>
          <w:i/>
          <w:szCs w:val="24"/>
        </w:rPr>
        <w:t>Экологическ</w:t>
      </w:r>
      <w:r>
        <w:rPr>
          <w:rFonts w:ascii="Times New Roman" w:hAnsi="Times New Roman"/>
          <w:i/>
          <w:szCs w:val="24"/>
          <w:lang w:val="ru-RU"/>
        </w:rPr>
        <w:t>ая</w:t>
      </w:r>
      <w:r>
        <w:rPr>
          <w:rFonts w:ascii="Times New Roman" w:hAnsi="Times New Roman"/>
          <w:i/>
          <w:szCs w:val="24"/>
        </w:rPr>
        <w:t xml:space="preserve"> </w:t>
      </w:r>
      <w:r>
        <w:rPr>
          <w:rFonts w:ascii="Times New Roman" w:hAnsi="Times New Roman"/>
          <w:i/>
          <w:szCs w:val="24"/>
          <w:lang w:val="ru-RU"/>
        </w:rPr>
        <w:t>политика</w:t>
      </w:r>
      <w:r>
        <w:rPr>
          <w:rFonts w:ascii="Times New Roman" w:hAnsi="Times New Roman"/>
          <w:i/>
          <w:szCs w:val="24"/>
        </w:rPr>
        <w:t xml:space="preserve"> ОАО «</w:t>
      </w:r>
      <w:r>
        <w:rPr>
          <w:rFonts w:ascii="Times New Roman" w:hAnsi="Times New Roman"/>
          <w:i/>
          <w:szCs w:val="24"/>
          <w:lang w:val="ru-RU"/>
        </w:rPr>
        <w:t>ТГК-1»</w:t>
      </w:r>
    </w:p>
    <w:p w:rsidR="003C2A48" w:rsidRDefault="00D80B8C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 xml:space="preserve">Приложение № </w:t>
      </w:r>
      <w:r>
        <w:rPr>
          <w:rFonts w:ascii="Times New Roman" w:hAnsi="Times New Roman"/>
          <w:i/>
          <w:szCs w:val="24"/>
          <w:lang w:val="ru-RU"/>
        </w:rPr>
        <w:t>5</w:t>
      </w:r>
      <w:r>
        <w:rPr>
          <w:rFonts w:ascii="Times New Roman" w:hAnsi="Times New Roman"/>
          <w:i/>
          <w:szCs w:val="24"/>
        </w:rPr>
        <w:t>:  Значимые экологические аспекты.</w:t>
      </w:r>
    </w:p>
    <w:p w:rsidR="003C2A48" w:rsidRDefault="00D80B8C">
      <w:pPr>
        <w:pStyle w:val="Heading70"/>
        <w:keepNext/>
        <w:keepLines/>
        <w:numPr>
          <w:ilvl w:val="0"/>
          <w:numId w:val="6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Приложение № 6:</w:t>
      </w:r>
      <w:r>
        <w:rPr>
          <w:rFonts w:ascii="Times New Roman" w:hAnsi="Times New Roman" w:cs="Times New Roman"/>
        </w:rPr>
        <w:t xml:space="preserve"> Форма Акта сдачи-приемки выполненных работ (этапа работ).</w:t>
      </w:r>
    </w:p>
    <w:p w:rsidR="003C2A48" w:rsidRDefault="00D80B8C">
      <w:pPr>
        <w:pStyle w:val="Heading70"/>
        <w:keepNext/>
        <w:keepLines/>
        <w:numPr>
          <w:ilvl w:val="0"/>
          <w:numId w:val="6"/>
        </w:numPr>
        <w:shd w:val="clear" w:color="auto" w:fill="auto"/>
        <w:spacing w:after="0" w:line="240" w:lineRule="auto"/>
        <w:ind w:right="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Приложение № 7: </w:t>
      </w:r>
      <w:r>
        <w:rPr>
          <w:rFonts w:ascii="Times New Roman" w:hAnsi="Times New Roman" w:cs="Times New Roman"/>
        </w:rPr>
        <w:t xml:space="preserve">Форма «Сведения об изменении информации о цепочке собственников, </w:t>
      </w:r>
      <w:proofErr w:type="gramStart"/>
      <w:r>
        <w:rPr>
          <w:rFonts w:ascii="Times New Roman" w:hAnsi="Times New Roman" w:cs="Times New Roman"/>
        </w:rPr>
        <w:t>включая  бенефициаров</w:t>
      </w:r>
      <w:proofErr w:type="gramEnd"/>
      <w:r>
        <w:rPr>
          <w:rFonts w:ascii="Times New Roman" w:hAnsi="Times New Roman" w:cs="Times New Roman"/>
        </w:rPr>
        <w:t xml:space="preserve"> (в том числе конечных). </w:t>
      </w:r>
    </w:p>
    <w:p w:rsidR="003C2A48" w:rsidRDefault="00D80B8C">
      <w:pPr>
        <w:pStyle w:val="af0"/>
        <w:numPr>
          <w:ilvl w:val="0"/>
          <w:numId w:val="6"/>
        </w:numPr>
        <w:tabs>
          <w:tab w:val="left" w:pos="708"/>
        </w:tabs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№ 8: Соглашение о предоставлении сведений.</w:t>
      </w:r>
    </w:p>
    <w:p w:rsidR="003C2A48" w:rsidRDefault="00D80B8C">
      <w:pPr>
        <w:pStyle w:val="af"/>
        <w:numPr>
          <w:ilvl w:val="0"/>
          <w:numId w:val="6"/>
        </w:numPr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Приложение № 9: Заверения сторон.</w:t>
      </w:r>
    </w:p>
    <w:permEnd w:id="967989254"/>
    <w:p w:rsidR="003C2A48" w:rsidRDefault="003C2A48">
      <w:pPr>
        <w:pStyle w:val="Heading70"/>
        <w:keepNext/>
        <w:keepLines/>
        <w:shd w:val="clear" w:color="auto" w:fill="auto"/>
        <w:spacing w:after="0" w:line="240" w:lineRule="auto"/>
        <w:ind w:left="360" w:right="700"/>
        <w:rPr>
          <w:rFonts w:ascii="Times New Roman" w:hAnsi="Times New Roman" w:cs="Times New Roman"/>
        </w:rPr>
      </w:pPr>
    </w:p>
    <w:p w:rsidR="003C2A48" w:rsidRDefault="00D80B8C">
      <w:pPr>
        <w:ind w:firstLine="720"/>
        <w:jc w:val="center"/>
        <w:rPr>
          <w:b/>
          <w:szCs w:val="24"/>
        </w:rPr>
      </w:pPr>
      <w:r>
        <w:rPr>
          <w:b/>
          <w:szCs w:val="24"/>
        </w:rPr>
        <w:t>13. РЕКВИЗИТЫ И АДРЕСА СТОРОН</w:t>
      </w:r>
    </w:p>
    <w:p w:rsidR="003C2A48" w:rsidRDefault="003C2A48">
      <w:pPr>
        <w:ind w:firstLine="720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0"/>
        <w:gridCol w:w="4877"/>
      </w:tblGrid>
      <w:tr w:rsidR="003C2A48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48" w:rsidRDefault="00D80B8C">
            <w:pPr>
              <w:spacing w:line="276" w:lineRule="auto"/>
              <w:jc w:val="both"/>
              <w:rPr>
                <w:b/>
                <w:szCs w:val="24"/>
                <w:lang w:eastAsia="en-US"/>
              </w:rPr>
            </w:pPr>
            <w:permStart w:id="1676549320" w:edGrp="everyone" w:colFirst="0" w:colLast="0"/>
            <w:permStart w:id="1285844454" w:edGrp="everyone" w:colFirst="1" w:colLast="1"/>
            <w:r>
              <w:rPr>
                <w:b/>
                <w:szCs w:val="24"/>
                <w:lang w:eastAsia="en-US"/>
              </w:rPr>
              <w:t xml:space="preserve">Заказчик: 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48" w:rsidRDefault="00D80B8C">
            <w:pPr>
              <w:spacing w:line="276" w:lineRule="auto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 xml:space="preserve">Подрядчик: </w:t>
            </w:r>
          </w:p>
        </w:tc>
      </w:tr>
      <w:tr w:rsidR="003C2A48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48" w:rsidRDefault="00D80B8C">
            <w:pPr>
              <w:spacing w:line="276" w:lineRule="auto"/>
              <w:rPr>
                <w:szCs w:val="24"/>
                <w:lang w:eastAsia="en-US"/>
              </w:rPr>
            </w:pPr>
            <w:permStart w:id="2098034048" w:edGrp="everyone" w:colFirst="0" w:colLast="0"/>
            <w:permStart w:id="1363091136" w:edGrp="everyone" w:colFirst="1" w:colLast="1"/>
            <w:permEnd w:id="1676549320"/>
            <w:permEnd w:id="1285844454"/>
            <w:r>
              <w:rPr>
                <w:szCs w:val="24"/>
                <w:lang w:eastAsia="en-US"/>
              </w:rPr>
              <w:t>ОГРН _</w:t>
            </w:r>
            <w:r>
              <w:rPr>
                <w:lang w:eastAsia="en-US"/>
              </w:rPr>
              <w:t>1057810153400</w:t>
            </w:r>
            <w:r>
              <w:rPr>
                <w:szCs w:val="24"/>
                <w:lang w:eastAsia="en-US"/>
              </w:rPr>
              <w:t>_</w:t>
            </w:r>
          </w:p>
          <w:p w:rsidR="003C2A48" w:rsidRDefault="00D80B8C">
            <w:pPr>
              <w:spacing w:line="276" w:lineRule="auto"/>
              <w:rPr>
                <w:szCs w:val="24"/>
                <w:lang w:eastAsia="en-US"/>
              </w:rPr>
            </w:pPr>
            <w:proofErr w:type="gramStart"/>
            <w:r>
              <w:rPr>
                <w:szCs w:val="24"/>
                <w:lang w:eastAsia="en-US"/>
              </w:rPr>
              <w:t>ИНН  _</w:t>
            </w:r>
            <w:proofErr w:type="gramEnd"/>
            <w:r>
              <w:rPr>
                <w:lang w:eastAsia="en-US"/>
              </w:rPr>
              <w:t>7841312071</w:t>
            </w:r>
            <w:r>
              <w:rPr>
                <w:szCs w:val="24"/>
                <w:lang w:eastAsia="en-US"/>
              </w:rPr>
              <w:t>_</w:t>
            </w:r>
          </w:p>
          <w:p w:rsidR="003C2A48" w:rsidRDefault="00D80B8C">
            <w:pPr>
              <w:spacing w:line="276" w:lineRule="auto"/>
              <w:rPr>
                <w:szCs w:val="24"/>
                <w:lang w:eastAsia="en-US"/>
              </w:rPr>
            </w:pPr>
            <w:proofErr w:type="gramStart"/>
            <w:r>
              <w:rPr>
                <w:szCs w:val="24"/>
                <w:lang w:eastAsia="en-US"/>
              </w:rPr>
              <w:t>КПП  _</w:t>
            </w:r>
            <w:proofErr w:type="gramEnd"/>
            <w:r>
              <w:rPr>
                <w:lang w:eastAsia="en-US"/>
              </w:rPr>
              <w:t>780501001</w:t>
            </w:r>
            <w:r>
              <w:rPr>
                <w:szCs w:val="24"/>
                <w:lang w:eastAsia="en-US"/>
              </w:rPr>
              <w:t>_</w:t>
            </w:r>
          </w:p>
          <w:p w:rsidR="003C2A48" w:rsidRDefault="00D80B8C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Юридический адрес: _</w:t>
            </w:r>
            <w:proofErr w:type="gramStart"/>
            <w:r>
              <w:rPr>
                <w:lang w:eastAsia="en-US"/>
              </w:rPr>
              <w:t>198188,  Санкт</w:t>
            </w:r>
            <w:proofErr w:type="gramEnd"/>
            <w:r>
              <w:rPr>
                <w:lang w:eastAsia="en-US"/>
              </w:rPr>
              <w:t>-Петербург, ул. Броневая, д.6, литера Б</w:t>
            </w:r>
            <w:r>
              <w:rPr>
                <w:szCs w:val="24"/>
                <w:lang w:eastAsia="en-US"/>
              </w:rPr>
              <w:t xml:space="preserve"> _</w:t>
            </w:r>
          </w:p>
          <w:p w:rsidR="003C2A48" w:rsidRDefault="00D80B8C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Фактический адрес: _</w:t>
            </w:r>
            <w:r>
              <w:rPr>
                <w:lang w:eastAsia="en-US"/>
              </w:rPr>
              <w:t xml:space="preserve">199026, г. Санкт-Петербург, В.О. Кожевенная </w:t>
            </w:r>
            <w:proofErr w:type="spellStart"/>
            <w:r>
              <w:rPr>
                <w:lang w:eastAsia="en-US"/>
              </w:rPr>
              <w:t>лин</w:t>
            </w:r>
            <w:proofErr w:type="spellEnd"/>
            <w:r>
              <w:rPr>
                <w:lang w:eastAsia="en-US"/>
              </w:rPr>
              <w:t>., дом 33</w:t>
            </w:r>
            <w:r>
              <w:rPr>
                <w:szCs w:val="24"/>
                <w:lang w:eastAsia="en-US"/>
              </w:rPr>
              <w:t>_</w:t>
            </w:r>
          </w:p>
          <w:p w:rsidR="003C2A48" w:rsidRDefault="00D80B8C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Почтовый </w:t>
            </w:r>
            <w:proofErr w:type="gramStart"/>
            <w:r>
              <w:rPr>
                <w:szCs w:val="24"/>
                <w:lang w:eastAsia="en-US"/>
              </w:rPr>
              <w:t>адрес:  _</w:t>
            </w:r>
            <w:proofErr w:type="gramEnd"/>
            <w:r>
              <w:rPr>
                <w:lang w:eastAsia="en-US"/>
              </w:rPr>
              <w:t>197198 Россия, Санкт-Петербург, пр. Добролюбова, д.16, корп.2, лит. А, Бизнес-центр «Арена-</w:t>
            </w:r>
            <w:proofErr w:type="gramStart"/>
            <w:r>
              <w:rPr>
                <w:lang w:eastAsia="en-US"/>
              </w:rPr>
              <w:t>Холл»</w:t>
            </w:r>
            <w:r>
              <w:rPr>
                <w:szCs w:val="24"/>
                <w:lang w:eastAsia="en-US"/>
              </w:rPr>
              <w:t>_</w:t>
            </w:r>
            <w:proofErr w:type="gramEnd"/>
          </w:p>
          <w:p w:rsidR="003C2A48" w:rsidRDefault="00D80B8C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lastRenderedPageBreak/>
              <w:t>Р/</w:t>
            </w:r>
            <w:proofErr w:type="spellStart"/>
            <w:proofErr w:type="gramStart"/>
            <w:r>
              <w:rPr>
                <w:szCs w:val="24"/>
                <w:lang w:eastAsia="en-US"/>
              </w:rPr>
              <w:t>сч</w:t>
            </w:r>
            <w:proofErr w:type="spellEnd"/>
            <w:r>
              <w:rPr>
                <w:szCs w:val="24"/>
                <w:lang w:eastAsia="en-US"/>
              </w:rPr>
              <w:t xml:space="preserve">  _</w:t>
            </w:r>
            <w:proofErr w:type="gramEnd"/>
            <w:r>
              <w:rPr>
                <w:lang w:eastAsia="en-US"/>
              </w:rPr>
              <w:t>407 028 103 090 000 00 005</w:t>
            </w:r>
            <w:r>
              <w:rPr>
                <w:szCs w:val="24"/>
                <w:lang w:eastAsia="en-US"/>
              </w:rPr>
              <w:t>_</w:t>
            </w:r>
          </w:p>
          <w:p w:rsidR="003C2A48" w:rsidRDefault="00D80B8C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в _</w:t>
            </w:r>
            <w:r>
              <w:rPr>
                <w:lang w:eastAsia="en-US"/>
              </w:rPr>
              <w:t xml:space="preserve"> ОАО «АБ «РОССИЯ» </w:t>
            </w:r>
            <w:proofErr w:type="spellStart"/>
            <w:r>
              <w:rPr>
                <w:lang w:eastAsia="en-US"/>
              </w:rPr>
              <w:t>г.Санкт</w:t>
            </w:r>
            <w:proofErr w:type="spellEnd"/>
            <w:r>
              <w:rPr>
                <w:lang w:eastAsia="en-US"/>
              </w:rPr>
              <w:t xml:space="preserve">-Петербург </w:t>
            </w:r>
            <w:r>
              <w:rPr>
                <w:szCs w:val="24"/>
                <w:lang w:eastAsia="en-US"/>
              </w:rPr>
              <w:t>_</w:t>
            </w:r>
          </w:p>
          <w:p w:rsidR="003C2A48" w:rsidRDefault="00D80B8C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К/</w:t>
            </w:r>
            <w:proofErr w:type="spellStart"/>
            <w:r>
              <w:rPr>
                <w:szCs w:val="24"/>
                <w:lang w:eastAsia="en-US"/>
              </w:rPr>
              <w:t>сч</w:t>
            </w:r>
            <w:proofErr w:type="spellEnd"/>
            <w:r>
              <w:rPr>
                <w:szCs w:val="24"/>
                <w:lang w:eastAsia="en-US"/>
              </w:rPr>
              <w:t xml:space="preserve"> _</w:t>
            </w:r>
            <w:r>
              <w:rPr>
                <w:lang w:eastAsia="en-US"/>
              </w:rPr>
              <w:t>30101810800000000861</w:t>
            </w:r>
            <w:r>
              <w:rPr>
                <w:szCs w:val="24"/>
                <w:lang w:eastAsia="en-US"/>
              </w:rPr>
              <w:t>_</w:t>
            </w:r>
          </w:p>
          <w:p w:rsidR="003C2A48" w:rsidRDefault="00D80B8C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БИК _</w:t>
            </w:r>
            <w:r>
              <w:rPr>
                <w:lang w:eastAsia="en-US"/>
              </w:rPr>
              <w:t>044030861</w:t>
            </w:r>
            <w:r>
              <w:rPr>
                <w:szCs w:val="24"/>
                <w:lang w:eastAsia="en-US"/>
              </w:rPr>
              <w:t>_</w:t>
            </w:r>
          </w:p>
          <w:p w:rsidR="003C2A48" w:rsidRDefault="00D80B8C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ОКПО _</w:t>
            </w:r>
            <w:r>
              <w:rPr>
                <w:lang w:eastAsia="en-US"/>
              </w:rPr>
              <w:t>04623264</w:t>
            </w:r>
            <w:r>
              <w:rPr>
                <w:szCs w:val="24"/>
                <w:lang w:eastAsia="en-US"/>
              </w:rPr>
              <w:t>_</w:t>
            </w:r>
          </w:p>
          <w:p w:rsidR="003C2A48" w:rsidRDefault="00D80B8C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ОКОНХ_________________________________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48" w:rsidRDefault="00D80B8C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lastRenderedPageBreak/>
              <w:t>ОГРН _______________________</w:t>
            </w:r>
          </w:p>
          <w:p w:rsidR="003C2A48" w:rsidRDefault="00D80B8C">
            <w:pPr>
              <w:spacing w:line="276" w:lineRule="auto"/>
              <w:rPr>
                <w:szCs w:val="24"/>
                <w:lang w:eastAsia="en-US"/>
              </w:rPr>
            </w:pPr>
            <w:proofErr w:type="gramStart"/>
            <w:r>
              <w:rPr>
                <w:szCs w:val="24"/>
                <w:lang w:eastAsia="en-US"/>
              </w:rPr>
              <w:t>ИНН  _</w:t>
            </w:r>
            <w:proofErr w:type="gramEnd"/>
            <w:r>
              <w:rPr>
                <w:szCs w:val="24"/>
                <w:lang w:eastAsia="en-US"/>
              </w:rPr>
              <w:t>______________________</w:t>
            </w:r>
          </w:p>
          <w:p w:rsidR="003C2A48" w:rsidRDefault="00D80B8C">
            <w:pPr>
              <w:spacing w:line="276" w:lineRule="auto"/>
              <w:rPr>
                <w:szCs w:val="24"/>
                <w:lang w:eastAsia="en-US"/>
              </w:rPr>
            </w:pPr>
            <w:proofErr w:type="gramStart"/>
            <w:r>
              <w:rPr>
                <w:szCs w:val="24"/>
                <w:lang w:eastAsia="en-US"/>
              </w:rPr>
              <w:t>КПП  _</w:t>
            </w:r>
            <w:proofErr w:type="gramEnd"/>
            <w:r>
              <w:rPr>
                <w:szCs w:val="24"/>
                <w:lang w:eastAsia="en-US"/>
              </w:rPr>
              <w:t>______________________</w:t>
            </w:r>
          </w:p>
          <w:p w:rsidR="003C2A48" w:rsidRDefault="00D80B8C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Юридический адрес: _____________________</w:t>
            </w:r>
          </w:p>
          <w:p w:rsidR="003C2A48" w:rsidRDefault="00D80B8C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Фактический адрес: _______________________</w:t>
            </w:r>
          </w:p>
          <w:p w:rsidR="003C2A48" w:rsidRDefault="00D80B8C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Почтовый </w:t>
            </w:r>
            <w:proofErr w:type="gramStart"/>
            <w:r>
              <w:rPr>
                <w:szCs w:val="24"/>
                <w:lang w:eastAsia="en-US"/>
              </w:rPr>
              <w:t>адрес:  _</w:t>
            </w:r>
            <w:proofErr w:type="gramEnd"/>
            <w:r>
              <w:rPr>
                <w:szCs w:val="24"/>
                <w:lang w:eastAsia="en-US"/>
              </w:rPr>
              <w:t>_______________________</w:t>
            </w:r>
          </w:p>
          <w:p w:rsidR="003C2A48" w:rsidRDefault="00D80B8C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Р/</w:t>
            </w:r>
            <w:proofErr w:type="spellStart"/>
            <w:proofErr w:type="gramStart"/>
            <w:r>
              <w:rPr>
                <w:szCs w:val="24"/>
                <w:lang w:eastAsia="en-US"/>
              </w:rPr>
              <w:t>сч</w:t>
            </w:r>
            <w:proofErr w:type="spellEnd"/>
            <w:r>
              <w:rPr>
                <w:szCs w:val="24"/>
                <w:lang w:eastAsia="en-US"/>
              </w:rPr>
              <w:t xml:space="preserve">  _</w:t>
            </w:r>
            <w:proofErr w:type="gramEnd"/>
            <w:r>
              <w:rPr>
                <w:szCs w:val="24"/>
                <w:lang w:eastAsia="en-US"/>
              </w:rPr>
              <w:t>______________________________</w:t>
            </w:r>
          </w:p>
          <w:p w:rsidR="003C2A48" w:rsidRDefault="00D80B8C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lastRenderedPageBreak/>
              <w:t>в ___________________________________</w:t>
            </w:r>
          </w:p>
          <w:p w:rsidR="003C2A48" w:rsidRDefault="00D80B8C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К/</w:t>
            </w:r>
            <w:proofErr w:type="spellStart"/>
            <w:r>
              <w:rPr>
                <w:szCs w:val="24"/>
                <w:lang w:eastAsia="en-US"/>
              </w:rPr>
              <w:t>сч</w:t>
            </w:r>
            <w:proofErr w:type="spellEnd"/>
            <w:r>
              <w:rPr>
                <w:szCs w:val="24"/>
                <w:lang w:eastAsia="en-US"/>
              </w:rPr>
              <w:t xml:space="preserve"> _________________________________</w:t>
            </w:r>
          </w:p>
          <w:p w:rsidR="003C2A48" w:rsidRDefault="00D80B8C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БИК _________________________________</w:t>
            </w:r>
          </w:p>
          <w:p w:rsidR="003C2A48" w:rsidRDefault="00D80B8C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ОКПО _______________________________</w:t>
            </w:r>
          </w:p>
          <w:p w:rsidR="003C2A48" w:rsidRDefault="00D80B8C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ОКОНХ___________________________</w:t>
            </w:r>
          </w:p>
        </w:tc>
      </w:tr>
      <w:permEnd w:id="2098034048"/>
      <w:permEnd w:id="1363091136"/>
      <w:tr w:rsidR="003C2A48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A48" w:rsidRDefault="00D80B8C">
            <w:pPr>
              <w:spacing w:line="276" w:lineRule="auto"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lastRenderedPageBreak/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:rsidR="003C2A48" w:rsidRDefault="003C2A48">
      <w:pPr>
        <w:pStyle w:val="2"/>
        <w:spacing w:after="0" w:line="240" w:lineRule="auto"/>
        <w:rPr>
          <w:rFonts w:ascii="Times New Roman" w:hAnsi="Times New Roman"/>
          <w:szCs w:val="24"/>
        </w:rPr>
      </w:pPr>
    </w:p>
    <w:p w:rsidR="003C2A48" w:rsidRDefault="003C2A48">
      <w:pPr>
        <w:pStyle w:val="2"/>
        <w:spacing w:after="0" w:line="240" w:lineRule="auto"/>
        <w:rPr>
          <w:rFonts w:ascii="Times New Roman" w:hAnsi="Times New Roman"/>
          <w:szCs w:val="24"/>
        </w:rPr>
      </w:pPr>
    </w:p>
    <w:p w:rsidR="003C2A48" w:rsidRDefault="00D80B8C">
      <w:pPr>
        <w:pStyle w:val="2"/>
        <w:spacing w:after="0" w:line="240" w:lineRule="auto"/>
        <w:ind w:left="36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  <w:lang w:val="ru-RU"/>
        </w:rPr>
        <w:t xml:space="preserve">14. </w:t>
      </w:r>
      <w:r>
        <w:rPr>
          <w:rFonts w:ascii="Times New Roman" w:hAnsi="Times New Roman"/>
          <w:b/>
          <w:szCs w:val="24"/>
        </w:rPr>
        <w:t>ПОДПИСИ И ПЕЧАТИ СТОРОН</w:t>
      </w:r>
    </w:p>
    <w:p w:rsidR="003C2A48" w:rsidRDefault="003C2A48">
      <w:pPr>
        <w:pStyle w:val="2"/>
        <w:spacing w:after="0" w:line="240" w:lineRule="auto"/>
        <w:ind w:left="480"/>
        <w:rPr>
          <w:rFonts w:ascii="Times New Roman" w:hAnsi="Times New Roman"/>
          <w:b/>
          <w:szCs w:val="24"/>
        </w:rPr>
      </w:pPr>
    </w:p>
    <w:p w:rsidR="003C2A48" w:rsidRDefault="00D80B8C">
      <w:pPr>
        <w:pStyle w:val="2"/>
        <w:spacing w:after="0" w:line="240" w:lineRule="auto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  <w:u w:val="single"/>
        </w:rPr>
        <w:t>от ЗАКАЗЧИКА:</w:t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  <w:u w:val="single"/>
        </w:rPr>
        <w:t>от ПОДРЯДЧИКА:</w:t>
      </w:r>
    </w:p>
    <w:p w:rsidR="003C2A48" w:rsidRDefault="003C2A48">
      <w:pPr>
        <w:jc w:val="both"/>
        <w:rPr>
          <w:szCs w:val="24"/>
        </w:rPr>
      </w:pPr>
    </w:p>
    <w:p w:rsidR="003C2A48" w:rsidRDefault="00D80B8C">
      <w:pPr>
        <w:jc w:val="both"/>
        <w:rPr>
          <w:szCs w:val="24"/>
        </w:rPr>
      </w:pPr>
      <w:permStart w:id="669133587" w:edGrp="everyone"/>
      <w:r>
        <w:rPr>
          <w:szCs w:val="24"/>
        </w:rPr>
        <w:t>_____________________________</w:t>
      </w:r>
      <w:permEnd w:id="669133587"/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permStart w:id="633617649" w:edGrp="everyone"/>
      <w:r>
        <w:rPr>
          <w:szCs w:val="24"/>
        </w:rPr>
        <w:t>______________________</w:t>
      </w:r>
      <w:permEnd w:id="633617649"/>
    </w:p>
    <w:p w:rsidR="003C2A48" w:rsidRDefault="003C2A48">
      <w:pPr>
        <w:rPr>
          <w:szCs w:val="24"/>
        </w:rPr>
      </w:pPr>
    </w:p>
    <w:p w:rsidR="003C2A48" w:rsidRDefault="003C2A48">
      <w:pPr>
        <w:rPr>
          <w:szCs w:val="24"/>
        </w:rPr>
      </w:pPr>
    </w:p>
    <w:p w:rsidR="003C2A48" w:rsidRDefault="00D80B8C" w:rsidP="00BE0F91">
      <w:pPr>
        <w:pageBreakBefore/>
        <w:ind w:left="6418"/>
        <w:jc w:val="right"/>
        <w:rPr>
          <w:color w:val="000000"/>
          <w:sz w:val="22"/>
        </w:rPr>
      </w:pPr>
      <w:r>
        <w:rPr>
          <w:color w:val="000000"/>
        </w:rPr>
        <w:lastRenderedPageBreak/>
        <w:t xml:space="preserve">Приложение № </w:t>
      </w:r>
      <w:permStart w:id="1594559250" w:edGrp="everyone"/>
      <w:r>
        <w:rPr>
          <w:color w:val="000000"/>
        </w:rPr>
        <w:t>8</w:t>
      </w:r>
    </w:p>
    <w:p w:rsidR="003C2A48" w:rsidRDefault="00D80B8C">
      <w:pPr>
        <w:tabs>
          <w:tab w:val="left" w:leader="underscore" w:pos="8472"/>
        </w:tabs>
        <w:ind w:left="6420"/>
        <w:jc w:val="right"/>
        <w:rPr>
          <w:color w:val="000000"/>
        </w:rPr>
      </w:pPr>
      <w:r>
        <w:rPr>
          <w:color w:val="000000"/>
        </w:rPr>
        <w:t>к договору №</w:t>
      </w:r>
      <w:r>
        <w:rPr>
          <w:color w:val="000000"/>
        </w:rPr>
        <w:tab/>
      </w:r>
    </w:p>
    <w:p w:rsidR="003C2A48" w:rsidRDefault="00D80B8C">
      <w:pPr>
        <w:tabs>
          <w:tab w:val="left" w:leader="underscore" w:pos="7914"/>
        </w:tabs>
        <w:ind w:left="6420"/>
        <w:jc w:val="right"/>
        <w:rPr>
          <w:color w:val="000000"/>
        </w:rPr>
      </w:pPr>
      <w:r>
        <w:rPr>
          <w:color w:val="000000"/>
        </w:rPr>
        <w:t xml:space="preserve">от </w:t>
      </w:r>
      <w:proofErr w:type="gramStart"/>
      <w:r>
        <w:rPr>
          <w:color w:val="000000"/>
        </w:rPr>
        <w:t>« _</w:t>
      </w:r>
      <w:proofErr w:type="gramEnd"/>
      <w:r>
        <w:rPr>
          <w:color w:val="000000"/>
        </w:rPr>
        <w:t xml:space="preserve">__» </w:t>
      </w:r>
      <w:r>
        <w:rPr>
          <w:color w:val="000000"/>
        </w:rPr>
        <w:tab/>
        <w:t>20__ г.</w:t>
      </w:r>
    </w:p>
    <w:permEnd w:id="1594559250"/>
    <w:p w:rsidR="003C2A48" w:rsidRDefault="003C2A4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3C2A48" w:rsidRDefault="003C2A4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3C2A48" w:rsidRDefault="003C2A4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3C2A48" w:rsidRDefault="003C2A48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3C2A48" w:rsidRDefault="00D80B8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Соглашение о предоставлении сведений</w:t>
      </w:r>
    </w:p>
    <w:p w:rsidR="003C2A48" w:rsidRDefault="00D80B8C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334931748" w:edGrp="everyone"/>
      <w:r>
        <w:rPr>
          <w:sz w:val="24"/>
          <w:szCs w:val="24"/>
        </w:rPr>
        <w:t>_________/__________</w:t>
      </w:r>
      <w:permEnd w:id="1334931748"/>
      <w:r>
        <w:rPr>
          <w:sz w:val="24"/>
          <w:szCs w:val="24"/>
        </w:rPr>
        <w:t>от «</w:t>
      </w:r>
      <w:permStart w:id="404370242" w:edGrp="everyone"/>
      <w:r>
        <w:rPr>
          <w:sz w:val="24"/>
          <w:szCs w:val="24"/>
        </w:rPr>
        <w:t>___</w:t>
      </w:r>
      <w:proofErr w:type="gramStart"/>
      <w:r>
        <w:rPr>
          <w:sz w:val="24"/>
          <w:szCs w:val="24"/>
        </w:rPr>
        <w:t>_</w:t>
      </w:r>
      <w:permEnd w:id="404370242"/>
      <w:r>
        <w:rPr>
          <w:sz w:val="24"/>
          <w:szCs w:val="24"/>
        </w:rPr>
        <w:t>»</w:t>
      </w:r>
      <w:permStart w:id="1723426071" w:edGrp="everyone"/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</w:t>
      </w:r>
      <w:permEnd w:id="1723426071"/>
      <w:r>
        <w:rPr>
          <w:sz w:val="24"/>
          <w:szCs w:val="24"/>
        </w:rPr>
        <w:t>201</w:t>
      </w:r>
      <w:permStart w:id="434577180" w:edGrp="everyone"/>
      <w:r>
        <w:rPr>
          <w:sz w:val="24"/>
          <w:szCs w:val="24"/>
        </w:rPr>
        <w:t>__</w:t>
      </w:r>
      <w:permEnd w:id="434577180"/>
      <w:r>
        <w:rPr>
          <w:sz w:val="24"/>
          <w:szCs w:val="24"/>
        </w:rPr>
        <w:t>г.</w:t>
      </w:r>
    </w:p>
    <w:p w:rsidR="003C2A48" w:rsidRDefault="003C2A4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3C2A48" w:rsidRDefault="00D80B8C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201305859" w:edGrp="everyone"/>
      <w:r>
        <w:rPr>
          <w:i/>
          <w:sz w:val="24"/>
          <w:szCs w:val="24"/>
        </w:rPr>
        <w:t xml:space="preserve">г. Санкт-Петербург </w:t>
      </w:r>
      <w:permEnd w:id="1201305859"/>
      <w:r>
        <w:rPr>
          <w:i/>
          <w:sz w:val="24"/>
          <w:szCs w:val="24"/>
        </w:rPr>
        <w:t xml:space="preserve">                                                                           </w:t>
      </w:r>
      <w:proofErr w:type="gramStart"/>
      <w:r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ermStart w:id="840114662" w:edGrp="everyone"/>
      <w:proofErr w:type="gramEnd"/>
      <w:r>
        <w:rPr>
          <w:sz w:val="24"/>
          <w:szCs w:val="24"/>
        </w:rPr>
        <w:t>___</w:t>
      </w:r>
      <w:permEnd w:id="840114662"/>
      <w:r>
        <w:rPr>
          <w:sz w:val="24"/>
          <w:szCs w:val="24"/>
        </w:rPr>
        <w:t xml:space="preserve">» </w:t>
      </w:r>
      <w:permStart w:id="272975122" w:edGrp="everyone"/>
      <w:r>
        <w:rPr>
          <w:sz w:val="24"/>
          <w:szCs w:val="24"/>
        </w:rPr>
        <w:t>__________</w:t>
      </w:r>
      <w:permEnd w:id="272975122"/>
      <w:r>
        <w:rPr>
          <w:sz w:val="24"/>
          <w:szCs w:val="24"/>
        </w:rPr>
        <w:t>201</w:t>
      </w:r>
      <w:permStart w:id="1115777249" w:edGrp="everyone"/>
      <w:r>
        <w:rPr>
          <w:sz w:val="24"/>
          <w:szCs w:val="24"/>
        </w:rPr>
        <w:t>__</w:t>
      </w:r>
      <w:permEnd w:id="1115777249"/>
      <w:r>
        <w:rPr>
          <w:sz w:val="24"/>
          <w:szCs w:val="24"/>
        </w:rPr>
        <w:t>г.</w:t>
      </w:r>
    </w:p>
    <w:p w:rsidR="003C2A48" w:rsidRDefault="003C2A4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3C2A48" w:rsidRDefault="003C2A4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</w:rPr>
      </w:pPr>
    </w:p>
    <w:p w:rsidR="003C2A48" w:rsidRDefault="00D80B8C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1387731661" w:edGrp="everyone"/>
      <w:r>
        <w:rPr>
          <w:rStyle w:val="Barcode"/>
          <w:color w:val="000000"/>
          <w:sz w:val="24"/>
          <w:szCs w:val="24"/>
        </w:rPr>
        <w:t>Подрядчик</w:t>
      </w:r>
      <w:permEnd w:id="1387731661"/>
      <w:r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866729648" w:edGrp="everyone"/>
      <w:r>
        <w:rPr>
          <w:rStyle w:val="Barcode"/>
          <w:color w:val="000000"/>
          <w:sz w:val="24"/>
          <w:szCs w:val="24"/>
        </w:rPr>
        <w:t>Подрядчиком</w:t>
      </w:r>
      <w:permEnd w:id="1866729648"/>
      <w:r>
        <w:rPr>
          <w:rStyle w:val="Barcode"/>
          <w:color w:val="000000"/>
          <w:sz w:val="24"/>
          <w:szCs w:val="24"/>
        </w:rPr>
        <w:t xml:space="preserve"> при </w:t>
      </w:r>
      <w:permStart w:id="915817821" w:edGrp="everyone"/>
      <w:r>
        <w:rPr>
          <w:rStyle w:val="Barcode"/>
          <w:color w:val="000000"/>
          <w:sz w:val="24"/>
          <w:szCs w:val="24"/>
        </w:rPr>
        <w:t xml:space="preserve">выполнении </w:t>
      </w:r>
      <w:proofErr w:type="gramStart"/>
      <w:r>
        <w:rPr>
          <w:rStyle w:val="Barcode"/>
          <w:color w:val="000000"/>
          <w:sz w:val="24"/>
          <w:szCs w:val="24"/>
        </w:rPr>
        <w:t xml:space="preserve">Работ </w:t>
      </w:r>
      <w:permEnd w:id="915817821"/>
      <w:r>
        <w:rPr>
          <w:rStyle w:val="Barcode"/>
          <w:color w:val="000000"/>
          <w:sz w:val="24"/>
          <w:szCs w:val="24"/>
        </w:rPr>
        <w:t>,</w:t>
      </w:r>
      <w:proofErr w:type="gramEnd"/>
      <w:r>
        <w:rPr>
          <w:rStyle w:val="Barcode"/>
          <w:color w:val="000000"/>
          <w:sz w:val="24"/>
          <w:szCs w:val="24"/>
        </w:rPr>
        <w:t xml:space="preserve"> по усмотрению Заказчика.</w:t>
      </w:r>
    </w:p>
    <w:p w:rsidR="003C2A48" w:rsidRDefault="00D80B8C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629121044" w:edGrp="everyone"/>
      <w:r>
        <w:rPr>
          <w:rStyle w:val="Barcode"/>
          <w:color w:val="000000"/>
          <w:sz w:val="24"/>
          <w:szCs w:val="24"/>
        </w:rPr>
        <w:t>Подрядчик</w:t>
      </w:r>
      <w:permEnd w:id="1629121044"/>
      <w:r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3C2A48" w:rsidRDefault="00D80B8C">
      <w:pPr>
        <w:pStyle w:val="Barcode0"/>
        <w:tabs>
          <w:tab w:val="left" w:pos="284"/>
        </w:tabs>
        <w:ind w:right="60"/>
        <w:jc w:val="both"/>
      </w:pP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permStart w:id="617241376" w:edGrp="everyone"/>
      <w:r>
        <w:rPr>
          <w:sz w:val="24"/>
          <w:szCs w:val="24"/>
          <w:shd w:val="clear" w:color="auto" w:fill="FFFFFF"/>
        </w:rPr>
        <w:t>Подрядчик</w:t>
      </w:r>
      <w:permEnd w:id="617241376"/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3C2A48" w:rsidRDefault="00D80B8C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ab/>
      </w:r>
      <w:r>
        <w:rPr>
          <w:sz w:val="24"/>
          <w:szCs w:val="24"/>
          <w:shd w:val="clear" w:color="auto" w:fill="FFFFFF"/>
        </w:rPr>
        <w:tab/>
      </w:r>
      <w:permStart w:id="1548354932" w:edGrp="everyone"/>
      <w:r>
        <w:rPr>
          <w:sz w:val="24"/>
          <w:szCs w:val="24"/>
          <w:shd w:val="clear" w:color="auto" w:fill="FFFFFF"/>
        </w:rPr>
        <w:t>Подрядчик</w:t>
      </w:r>
      <w:permEnd w:id="1548354932"/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3C2A48" w:rsidRDefault="003C2A48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:rsidR="003C2A48" w:rsidRDefault="003C2A48">
      <w:pPr>
        <w:tabs>
          <w:tab w:val="left" w:pos="567"/>
          <w:tab w:val="left" w:pos="851"/>
        </w:tabs>
        <w:jc w:val="both"/>
        <w:rPr>
          <w:szCs w:val="24"/>
        </w:rPr>
      </w:pPr>
    </w:p>
    <w:p w:rsidR="003C2A48" w:rsidRDefault="003C2A48">
      <w:pPr>
        <w:tabs>
          <w:tab w:val="left" w:pos="567"/>
          <w:tab w:val="left" w:pos="851"/>
        </w:tabs>
        <w:jc w:val="both"/>
        <w:rPr>
          <w:szCs w:val="24"/>
        </w:rPr>
      </w:pPr>
    </w:p>
    <w:p w:rsidR="003C2A48" w:rsidRDefault="003C2A48">
      <w:pPr>
        <w:tabs>
          <w:tab w:val="left" w:pos="567"/>
          <w:tab w:val="left" w:pos="851"/>
        </w:tabs>
        <w:jc w:val="both"/>
        <w:rPr>
          <w:szCs w:val="24"/>
        </w:rPr>
      </w:pPr>
    </w:p>
    <w:p w:rsidR="003C2A48" w:rsidRDefault="00D80B8C">
      <w:pPr>
        <w:tabs>
          <w:tab w:val="left" w:pos="567"/>
          <w:tab w:val="left" w:pos="851"/>
        </w:tabs>
        <w:jc w:val="both"/>
        <w:rPr>
          <w:szCs w:val="24"/>
        </w:rPr>
      </w:pPr>
      <w:r>
        <w:rPr>
          <w:szCs w:val="24"/>
        </w:rPr>
        <w:t xml:space="preserve">  </w:t>
      </w:r>
      <w:permStart w:id="79383463" w:edGrp="everyone"/>
      <w:r>
        <w:rPr>
          <w:rStyle w:val="Barcode"/>
          <w:color w:val="000000"/>
          <w:szCs w:val="24"/>
        </w:rPr>
        <w:t>Подрядчик _______________</w:t>
      </w:r>
      <w:r>
        <w:rPr>
          <w:rStyle w:val="Barcode"/>
          <w:color w:val="000000"/>
          <w:szCs w:val="24"/>
        </w:rPr>
        <w:tab/>
      </w:r>
      <w:r>
        <w:rPr>
          <w:rStyle w:val="Barcode"/>
          <w:color w:val="000000"/>
          <w:szCs w:val="24"/>
        </w:rPr>
        <w:tab/>
      </w:r>
      <w:permEnd w:id="79383463"/>
      <w:r>
        <w:rPr>
          <w:rStyle w:val="Barcode"/>
          <w:color w:val="000000"/>
          <w:szCs w:val="24"/>
        </w:rPr>
        <w:t xml:space="preserve">      Заказчик </w:t>
      </w:r>
      <w:permStart w:id="1965823900" w:edGrp="everyone"/>
      <w:r>
        <w:rPr>
          <w:rStyle w:val="Barcode"/>
          <w:color w:val="000000"/>
          <w:szCs w:val="24"/>
        </w:rPr>
        <w:t>____________________________</w:t>
      </w:r>
      <w:permEnd w:id="1965823900"/>
    </w:p>
    <w:p w:rsidR="003C2A48" w:rsidRDefault="003C2A48">
      <w:pPr>
        <w:rPr>
          <w:szCs w:val="24"/>
        </w:rPr>
      </w:pPr>
    </w:p>
    <w:p w:rsidR="003C2A48" w:rsidRDefault="003C2A48">
      <w:pPr>
        <w:rPr>
          <w:szCs w:val="24"/>
        </w:rPr>
      </w:pPr>
    </w:p>
    <w:p w:rsidR="003C2A48" w:rsidRDefault="003C2A48">
      <w:pPr>
        <w:rPr>
          <w:szCs w:val="24"/>
        </w:rPr>
      </w:pPr>
    </w:p>
    <w:p w:rsidR="003C2A48" w:rsidRDefault="003C2A48">
      <w:pPr>
        <w:rPr>
          <w:szCs w:val="24"/>
        </w:rPr>
      </w:pPr>
    </w:p>
    <w:p w:rsidR="003C2A48" w:rsidRDefault="003C2A48">
      <w:pPr>
        <w:rPr>
          <w:szCs w:val="24"/>
        </w:rPr>
      </w:pPr>
    </w:p>
    <w:p w:rsidR="003C2A48" w:rsidRDefault="003C2A48">
      <w:pPr>
        <w:rPr>
          <w:szCs w:val="24"/>
        </w:rPr>
      </w:pPr>
    </w:p>
    <w:p w:rsidR="003C2A48" w:rsidRDefault="003C2A48">
      <w:pPr>
        <w:rPr>
          <w:szCs w:val="24"/>
        </w:rPr>
      </w:pPr>
    </w:p>
    <w:p w:rsidR="003C2A48" w:rsidRDefault="003C2A48">
      <w:pPr>
        <w:rPr>
          <w:szCs w:val="24"/>
        </w:rPr>
      </w:pPr>
    </w:p>
    <w:p w:rsidR="003C2A48" w:rsidRDefault="003C2A48">
      <w:pPr>
        <w:rPr>
          <w:szCs w:val="24"/>
        </w:rPr>
      </w:pPr>
    </w:p>
    <w:p w:rsidR="003C2A48" w:rsidRDefault="003C2A48">
      <w:pPr>
        <w:rPr>
          <w:szCs w:val="24"/>
        </w:rPr>
      </w:pPr>
    </w:p>
    <w:p w:rsidR="003C2A48" w:rsidRDefault="003C2A48">
      <w:pPr>
        <w:rPr>
          <w:szCs w:val="24"/>
        </w:rPr>
      </w:pPr>
    </w:p>
    <w:p w:rsidR="003C2A48" w:rsidRDefault="003C2A48">
      <w:pPr>
        <w:rPr>
          <w:szCs w:val="24"/>
        </w:rPr>
      </w:pPr>
    </w:p>
    <w:p w:rsidR="003C2A48" w:rsidRDefault="003C2A48">
      <w:pPr>
        <w:rPr>
          <w:szCs w:val="24"/>
        </w:rPr>
      </w:pPr>
    </w:p>
    <w:p w:rsidR="003C2A48" w:rsidRDefault="003C2A48">
      <w:pPr>
        <w:rPr>
          <w:szCs w:val="24"/>
        </w:rPr>
      </w:pPr>
    </w:p>
    <w:p w:rsidR="003C2A48" w:rsidRDefault="003C2A48">
      <w:pPr>
        <w:rPr>
          <w:szCs w:val="24"/>
        </w:rPr>
      </w:pPr>
    </w:p>
    <w:p w:rsidR="003C2A48" w:rsidRDefault="003C2A48">
      <w:pPr>
        <w:rPr>
          <w:szCs w:val="24"/>
        </w:rPr>
      </w:pPr>
    </w:p>
    <w:p w:rsidR="003C2A48" w:rsidRDefault="003C2A48">
      <w:pPr>
        <w:rPr>
          <w:szCs w:val="24"/>
        </w:rPr>
      </w:pPr>
    </w:p>
    <w:p w:rsidR="003C2A48" w:rsidRDefault="003C2A48">
      <w:pPr>
        <w:rPr>
          <w:szCs w:val="24"/>
        </w:rPr>
      </w:pPr>
    </w:p>
    <w:p w:rsidR="003C2A48" w:rsidRDefault="003C2A48">
      <w:pPr>
        <w:rPr>
          <w:szCs w:val="24"/>
        </w:rPr>
      </w:pPr>
    </w:p>
    <w:p w:rsidR="003C2A48" w:rsidRDefault="003C2A48">
      <w:pPr>
        <w:rPr>
          <w:szCs w:val="24"/>
        </w:rPr>
      </w:pPr>
    </w:p>
    <w:p w:rsidR="003C2A48" w:rsidRDefault="003C2A48">
      <w:pPr>
        <w:rPr>
          <w:szCs w:val="24"/>
        </w:rPr>
      </w:pPr>
    </w:p>
    <w:p w:rsidR="003C2A48" w:rsidRDefault="003C2A48">
      <w:pPr>
        <w:rPr>
          <w:szCs w:val="24"/>
        </w:rPr>
      </w:pPr>
    </w:p>
    <w:p w:rsidR="003C2A48" w:rsidRDefault="003C2A48">
      <w:pPr>
        <w:rPr>
          <w:szCs w:val="24"/>
        </w:rPr>
      </w:pPr>
    </w:p>
    <w:p w:rsidR="003C2A48" w:rsidRDefault="003C2A48">
      <w:pPr>
        <w:rPr>
          <w:szCs w:val="24"/>
        </w:rPr>
      </w:pPr>
    </w:p>
    <w:p w:rsidR="003C2A48" w:rsidRDefault="00D80B8C" w:rsidP="00BE0F91">
      <w:pPr>
        <w:pageBreakBefore/>
        <w:spacing w:line="240" w:lineRule="atLeast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lastRenderedPageBreak/>
        <w:t>Приложение №</w:t>
      </w:r>
      <w:permStart w:id="1650615281" w:edGrp="everyone"/>
      <w:r>
        <w:rPr>
          <w:rFonts w:eastAsia="Calibri"/>
          <w:sz w:val="22"/>
          <w:szCs w:val="22"/>
          <w:lang w:eastAsia="en-US"/>
        </w:rPr>
        <w:t xml:space="preserve">9 </w:t>
      </w:r>
      <w:permEnd w:id="1650615281"/>
    </w:p>
    <w:p w:rsidR="003C2A48" w:rsidRDefault="00D80B8C">
      <w:pPr>
        <w:spacing w:line="240" w:lineRule="atLeast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к Договору </w:t>
      </w:r>
      <w:permStart w:id="1673795667" w:edGrp="everyone"/>
      <w:r>
        <w:rPr>
          <w:rFonts w:eastAsia="Calibri"/>
          <w:sz w:val="22"/>
          <w:szCs w:val="22"/>
          <w:lang w:eastAsia="en-US"/>
        </w:rPr>
        <w:t>_____№____от_______</w:t>
      </w:r>
      <w:permEnd w:id="1673795667"/>
    </w:p>
    <w:p w:rsidR="003C2A48" w:rsidRDefault="003C2A48">
      <w:pPr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:rsidR="003C2A48" w:rsidRDefault="00D80B8C">
      <w:pPr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Заверения сторон</w:t>
      </w:r>
    </w:p>
    <w:p w:rsidR="003C2A48" w:rsidRDefault="00D80B8C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>
        <w:rPr>
          <w:rFonts w:eastAsia="Calibri"/>
          <w:sz w:val="22"/>
          <w:szCs w:val="22"/>
          <w:lang w:eastAsia="en-US"/>
        </w:rPr>
        <w:t>по отдельности</w:t>
      </w:r>
      <w:proofErr w:type="gramEnd"/>
      <w:r>
        <w:rPr>
          <w:rFonts w:eastAsia="Calibri"/>
          <w:sz w:val="22"/>
          <w:szCs w:val="22"/>
          <w:lang w:eastAsia="en-US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3C2A48" w:rsidRDefault="00D80B8C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3C2A48" w:rsidRDefault="00D80B8C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3C2A48" w:rsidRDefault="00D80B8C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3C2A48" w:rsidRDefault="00D80B8C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3C2A48" w:rsidRDefault="00D80B8C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1.5. Учредителем/учредителями Стороны являются лица, не являющиеся массовыми учредителем/учредителями.</w:t>
      </w:r>
    </w:p>
    <w:p w:rsidR="003C2A48" w:rsidRDefault="00D80B8C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3C2A48" w:rsidRDefault="00D80B8C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1.7. Сторона фактически находится по адресу, указанному в Едином государственном реестре юридических лиц.</w:t>
      </w:r>
    </w:p>
    <w:p w:rsidR="003C2A48" w:rsidRDefault="00D80B8C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3C2A48" w:rsidRDefault="00D80B8C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2. Подрядчик обязуется привлекать к исполнению настоящего договора Субподрядчиков, которые будут соответствовать условиям и выполнять условия, указанные в пунктах 1.1-1.8 как на момент заключения договора с соответствующим Субподрядчиком, так и в течение всего срока действия договора с соответствующим Субподрядчиком.</w:t>
      </w:r>
    </w:p>
    <w:p w:rsidR="003C2A48" w:rsidRDefault="00D80B8C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3. В случае нарушения Подрядчиком какого-либо условия и/или условий, указанных в пункте 1,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убытков, связанных с прекращением Договора, а также требовать уплаты неустойки в случаях, предусмотренных п.6.10 настоящего Договора (раздел «Ответственность Сторон»).</w:t>
      </w:r>
    </w:p>
    <w:p w:rsidR="003C2A48" w:rsidRDefault="003C2A48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3C2A48" w:rsidRDefault="003C2A48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p w:rsidR="003C2A48" w:rsidRDefault="00D80B8C">
      <w:pPr>
        <w:tabs>
          <w:tab w:val="left" w:pos="567"/>
          <w:tab w:val="left" w:pos="851"/>
        </w:tabs>
        <w:jc w:val="both"/>
        <w:rPr>
          <w:rFonts w:eastAsia="Calibri"/>
          <w:sz w:val="22"/>
          <w:szCs w:val="22"/>
        </w:rPr>
      </w:pPr>
      <w:permStart w:id="630460467" w:edGrp="everyone"/>
      <w:r>
        <w:rPr>
          <w:rFonts w:eastAsia="Calibri"/>
          <w:color w:val="000000"/>
          <w:sz w:val="22"/>
          <w:szCs w:val="22"/>
          <w:shd w:val="clear" w:color="auto" w:fill="FFFFFF"/>
        </w:rPr>
        <w:t>Подрядчик ___________________________                        Заказчик ____________________________</w:t>
      </w:r>
    </w:p>
    <w:permEnd w:id="630460467"/>
    <w:p w:rsidR="003C2A48" w:rsidRDefault="003C2A48">
      <w:pPr>
        <w:rPr>
          <w:szCs w:val="24"/>
        </w:rPr>
      </w:pPr>
    </w:p>
    <w:sectPr w:rsidR="003C2A48">
      <w:footerReference w:type="default" r:id="rId14"/>
      <w:pgSz w:w="11906" w:h="16838"/>
      <w:pgMar w:top="851" w:right="851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A48" w:rsidRDefault="00D80B8C">
      <w:r>
        <w:separator/>
      </w:r>
    </w:p>
  </w:endnote>
  <w:endnote w:type="continuationSeparator" w:id="0">
    <w:p w:rsidR="003C2A48" w:rsidRDefault="00D80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1458113"/>
      <w:docPartObj>
        <w:docPartGallery w:val="Page Numbers (Bottom of Page)"/>
        <w:docPartUnique/>
      </w:docPartObj>
    </w:sdtPr>
    <w:sdtEndPr/>
    <w:sdtContent>
      <w:p w:rsidR="003C2A48" w:rsidRDefault="003C2A48">
        <w:pPr>
          <w:pStyle w:val="a9"/>
          <w:jc w:val="right"/>
        </w:pPr>
      </w:p>
      <w:p w:rsidR="003C2A48" w:rsidRDefault="00D80B8C">
        <w:pPr>
          <w:pStyle w:val="a9"/>
          <w:jc w:val="right"/>
          <w:rPr>
            <w:i/>
            <w:sz w:val="20"/>
            <w:szCs w:val="20"/>
          </w:rPr>
        </w:pPr>
        <w:r>
          <w:rPr>
            <w:b/>
            <w:i/>
            <w:sz w:val="20"/>
            <w:szCs w:val="20"/>
          </w:rPr>
          <w:t>Типовой договор</w:t>
        </w:r>
        <w:r>
          <w:rPr>
            <w:i/>
            <w:sz w:val="20"/>
            <w:szCs w:val="20"/>
          </w:rPr>
          <w:t xml:space="preserve"> </w:t>
        </w:r>
        <w:r>
          <w:rPr>
            <w:i/>
            <w:sz w:val="20"/>
            <w:szCs w:val="20"/>
          </w:rPr>
          <w:tab/>
        </w:r>
        <w:r>
          <w:rPr>
            <w:i/>
            <w:sz w:val="20"/>
            <w:szCs w:val="20"/>
          </w:rPr>
          <w:tab/>
          <w:t xml:space="preserve">стр. </w:t>
        </w:r>
        <w:r>
          <w:rPr>
            <w:i/>
            <w:sz w:val="20"/>
            <w:szCs w:val="20"/>
          </w:rPr>
          <w:fldChar w:fldCharType="begin"/>
        </w:r>
        <w:r>
          <w:rPr>
            <w:i/>
            <w:sz w:val="20"/>
            <w:szCs w:val="20"/>
          </w:rPr>
          <w:instrText xml:space="preserve"> PAGE </w:instrText>
        </w:r>
        <w:r>
          <w:rPr>
            <w:i/>
            <w:sz w:val="20"/>
            <w:szCs w:val="20"/>
          </w:rPr>
          <w:fldChar w:fldCharType="separate"/>
        </w:r>
        <w:r w:rsidR="00E851BA">
          <w:rPr>
            <w:i/>
            <w:noProof/>
            <w:sz w:val="20"/>
            <w:szCs w:val="20"/>
          </w:rPr>
          <w:t>15</w:t>
        </w:r>
        <w:r>
          <w:rPr>
            <w:i/>
            <w:sz w:val="20"/>
            <w:szCs w:val="20"/>
          </w:rPr>
          <w:fldChar w:fldCharType="end"/>
        </w:r>
        <w:r>
          <w:rPr>
            <w:i/>
            <w:sz w:val="20"/>
            <w:szCs w:val="20"/>
          </w:rPr>
          <w:t xml:space="preserve"> из </w:t>
        </w:r>
        <w:r>
          <w:rPr>
            <w:i/>
            <w:sz w:val="20"/>
            <w:szCs w:val="20"/>
          </w:rPr>
          <w:fldChar w:fldCharType="begin"/>
        </w:r>
        <w:r>
          <w:rPr>
            <w:i/>
            <w:sz w:val="20"/>
            <w:szCs w:val="20"/>
          </w:rPr>
          <w:instrText xml:space="preserve"> NUMPAGES </w:instrText>
        </w:r>
        <w:r>
          <w:rPr>
            <w:i/>
            <w:sz w:val="20"/>
            <w:szCs w:val="20"/>
          </w:rPr>
          <w:fldChar w:fldCharType="separate"/>
        </w:r>
        <w:r w:rsidR="00E851BA">
          <w:rPr>
            <w:i/>
            <w:noProof/>
            <w:sz w:val="20"/>
            <w:szCs w:val="20"/>
          </w:rPr>
          <w:t>15</w:t>
        </w:r>
        <w:r>
          <w:rPr>
            <w:i/>
            <w:sz w:val="20"/>
            <w:szCs w:val="20"/>
          </w:rPr>
          <w:fldChar w:fldCharType="end"/>
        </w:r>
      </w:p>
      <w:p w:rsidR="003C2A48" w:rsidRDefault="00E851BA">
        <w:pPr>
          <w:pStyle w:val="a9"/>
          <w:jc w:val="right"/>
        </w:pPr>
      </w:p>
    </w:sdtContent>
  </w:sdt>
  <w:p w:rsidR="003C2A48" w:rsidRDefault="003C2A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A48" w:rsidRDefault="00D80B8C">
      <w:r>
        <w:separator/>
      </w:r>
    </w:p>
  </w:footnote>
  <w:footnote w:type="continuationSeparator" w:id="0">
    <w:p w:rsidR="003C2A48" w:rsidRDefault="00D80B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55397"/>
    <w:multiLevelType w:val="multilevel"/>
    <w:tmpl w:val="4D680F88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504" w:hanging="360"/>
      </w:pPr>
    </w:lvl>
    <w:lvl w:ilvl="2">
      <w:start w:val="1"/>
      <w:numFmt w:val="decimal"/>
      <w:lvlText w:val="%1.%2.%3."/>
      <w:lvlJc w:val="left"/>
      <w:pPr>
        <w:ind w:left="3008" w:hanging="720"/>
      </w:pPr>
    </w:lvl>
    <w:lvl w:ilvl="3">
      <w:start w:val="1"/>
      <w:numFmt w:val="decimal"/>
      <w:lvlText w:val="%1.%2.%3.%4."/>
      <w:lvlJc w:val="left"/>
      <w:pPr>
        <w:ind w:left="4152" w:hanging="720"/>
      </w:pPr>
    </w:lvl>
    <w:lvl w:ilvl="4">
      <w:start w:val="1"/>
      <w:numFmt w:val="decimal"/>
      <w:lvlText w:val="%1.%2.%3.%4.%5."/>
      <w:lvlJc w:val="left"/>
      <w:pPr>
        <w:ind w:left="5656" w:hanging="1080"/>
      </w:pPr>
    </w:lvl>
    <w:lvl w:ilvl="5">
      <w:start w:val="1"/>
      <w:numFmt w:val="decimal"/>
      <w:lvlText w:val="%1.%2.%3.%4.%5.%6."/>
      <w:lvlJc w:val="left"/>
      <w:pPr>
        <w:ind w:left="6800" w:hanging="1080"/>
      </w:pPr>
    </w:lvl>
    <w:lvl w:ilvl="6">
      <w:start w:val="1"/>
      <w:numFmt w:val="decimal"/>
      <w:lvlText w:val="%1.%2.%3.%4.%5.%6.%7."/>
      <w:lvlJc w:val="left"/>
      <w:pPr>
        <w:ind w:left="8304" w:hanging="1440"/>
      </w:pPr>
    </w:lvl>
    <w:lvl w:ilvl="7">
      <w:start w:val="1"/>
      <w:numFmt w:val="decimal"/>
      <w:lvlText w:val="%1.%2.%3.%4.%5.%6.%7.%8."/>
      <w:lvlJc w:val="left"/>
      <w:pPr>
        <w:ind w:left="9448" w:hanging="1440"/>
      </w:pPr>
    </w:lvl>
    <w:lvl w:ilvl="8">
      <w:start w:val="1"/>
      <w:numFmt w:val="decimal"/>
      <w:lvlText w:val="%1.%2.%3.%4.%5.%6.%7.%8.%9."/>
      <w:lvlJc w:val="left"/>
      <w:pPr>
        <w:ind w:left="10952" w:hanging="1800"/>
      </w:pPr>
    </w:lvl>
  </w:abstractNum>
  <w:abstractNum w:abstractNumId="1" w15:restartNumberingAfterBreak="0">
    <w:nsid w:val="36AA471D"/>
    <w:multiLevelType w:val="hybridMultilevel"/>
    <w:tmpl w:val="3848AF5E"/>
    <w:lvl w:ilvl="0" w:tplc="3E767E02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E1C55"/>
    <w:multiLevelType w:val="multilevel"/>
    <w:tmpl w:val="545E33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63C"/>
    <w:rsid w:val="003C2A48"/>
    <w:rsid w:val="00771925"/>
    <w:rsid w:val="00BE0F91"/>
    <w:rsid w:val="00D80B8C"/>
    <w:rsid w:val="00E851BA"/>
    <w:rsid w:val="00EF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0F701C"/>
  <w15:chartTrackingRefBased/>
  <w15:docId w15:val="{0C7B5431-74E0-42CB-B795-1E4C85500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line="240" w:lineRule="atLeast"/>
      <w:jc w:val="center"/>
      <w:outlineLvl w:val="0"/>
    </w:pPr>
    <w:rPr>
      <w:b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locked/>
    <w:rPr>
      <w:rFonts w:ascii="Times New Roman" w:eastAsia="Times New Roman" w:hAnsi="Times New Roman" w:cs="Times New Roman" w:hint="default"/>
      <w:b/>
      <w:bCs w:val="0"/>
      <w:sz w:val="24"/>
      <w:szCs w:val="20"/>
      <w:lang w:val="x-none" w:eastAsia="ru-RU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  <w:rPr>
      <w:rFonts w:eastAsiaTheme="minorEastAsia"/>
      <w:szCs w:val="24"/>
    </w:rPr>
  </w:style>
  <w:style w:type="paragraph" w:styleId="a5">
    <w:name w:val="footnote text"/>
    <w:basedOn w:val="a"/>
    <w:link w:val="a6"/>
    <w:semiHidden/>
    <w:unhideWhenUsed/>
    <w:pPr>
      <w:spacing w:after="200" w:line="276" w:lineRule="auto"/>
    </w:pPr>
    <w:rPr>
      <w:rFonts w:ascii="Calibri" w:eastAsia="Calibri" w:hAnsi="Calibri"/>
      <w:lang w:val="x-none" w:eastAsia="en-US"/>
    </w:rPr>
  </w:style>
  <w:style w:type="character" w:customStyle="1" w:styleId="a6">
    <w:name w:val="Текст сноски Знак"/>
    <w:basedOn w:val="a0"/>
    <w:link w:val="a5"/>
    <w:semiHidden/>
    <w:locked/>
    <w:rPr>
      <w:rFonts w:ascii="Calibri" w:eastAsia="Calibri" w:hAnsi="Calibri" w:cs="Times New Roman" w:hint="default"/>
      <w:sz w:val="20"/>
      <w:szCs w:val="20"/>
      <w:lang w:val="x-none"/>
    </w:rPr>
  </w:style>
  <w:style w:type="paragraph" w:styleId="a7">
    <w:name w:val="header"/>
    <w:basedOn w:val="a"/>
    <w:link w:val="a8"/>
    <w:uiPriority w:val="99"/>
    <w:semiHidden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</w:style>
  <w:style w:type="paragraph" w:styleId="a9">
    <w:name w:val="footer"/>
    <w:basedOn w:val="a"/>
    <w:link w:val="aa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locked/>
  </w:style>
  <w:style w:type="paragraph" w:styleId="ab">
    <w:name w:val="Body Text"/>
    <w:basedOn w:val="a"/>
    <w:link w:val="ac"/>
    <w:uiPriority w:val="99"/>
    <w:semiHidden/>
    <w:unhideWhenUsed/>
    <w:pPr>
      <w:spacing w:after="120" w:line="276" w:lineRule="auto"/>
    </w:pPr>
    <w:rPr>
      <w:rFonts w:ascii="Calibri" w:eastAsia="Calibri" w:hAnsi="Calibri"/>
      <w:lang w:val="x-none" w:eastAsia="x-none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Pr>
      <w:rFonts w:ascii="Calibri" w:eastAsia="Calibri" w:hAnsi="Calibri" w:cs="Times New Roman" w:hint="default"/>
      <w:sz w:val="20"/>
      <w:szCs w:val="20"/>
      <w:lang w:val="x-none" w:eastAsia="x-none"/>
    </w:rPr>
  </w:style>
  <w:style w:type="paragraph" w:styleId="ad">
    <w:name w:val="Body Text Indent"/>
    <w:basedOn w:val="a"/>
    <w:link w:val="ae"/>
    <w:uiPriority w:val="99"/>
    <w:semiHidden/>
    <w:unhideWhenUsed/>
    <w:pPr>
      <w:spacing w:after="120" w:line="276" w:lineRule="auto"/>
      <w:ind w:left="283"/>
    </w:pPr>
    <w:rPr>
      <w:rFonts w:ascii="Calibri" w:eastAsia="Calibri" w:hAnsi="Calibri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Pr>
      <w:rFonts w:ascii="Calibri" w:eastAsia="Calibri" w:hAnsi="Calibri" w:cs="Times New Roman" w:hint="default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semiHidden/>
    <w:unhideWhenUsed/>
    <w:pPr>
      <w:spacing w:after="120" w:line="480" w:lineRule="auto"/>
    </w:pPr>
    <w:rPr>
      <w:rFonts w:ascii="Calibri" w:eastAsia="Calibri" w:hAnsi="Calibri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Calibri" w:eastAsia="Calibri" w:hAnsi="Calibri" w:cs="Times New Roman" w:hint="default"/>
      <w:sz w:val="20"/>
      <w:szCs w:val="20"/>
      <w:lang w:val="x-none" w:eastAsia="x-none"/>
    </w:rPr>
  </w:style>
  <w:style w:type="paragraph" w:styleId="af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eastAsia="ru-RU"/>
    </w:rPr>
  </w:style>
  <w:style w:type="character" w:customStyle="1" w:styleId="Heading7">
    <w:name w:val="Heading #7_"/>
    <w:link w:val="Heading70"/>
    <w:locked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arcode">
    <w:name w:val="Barcode_"/>
    <w:link w:val="Barcode0"/>
    <w:uiPriority w:val="99"/>
    <w:locked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0">
    <w:name w:val="Пункт"/>
    <w:basedOn w:val="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2"/>
    </w:rPr>
  </w:style>
  <w:style w:type="character" w:customStyle="1" w:styleId="Bodytext5">
    <w:name w:val="Body text (5)_"/>
    <w:link w:val="Bodytext50"/>
    <w:locked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styleId="af1">
    <w:name w:val="footnote reference"/>
    <w:semiHidden/>
    <w:unhideWhenUsed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D80B8C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80B8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garantF1://10064072.395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garantF1://10064072.45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 xsi:nil="true"/>
    <_dlc_DocIdUrl xmlns="07963b53-587b-452e-a2ad-bee2ef661aa8">
      <Url xsi:nil="true"/>
      <Description xsi:nil="true"/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8FA86-C750-467B-A82E-CD29B61849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F7FD5-8267-49A0-A94C-E20E690B59D8}">
  <ds:schemaRefs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07963b53-587b-452e-a2ad-bee2ef661aa8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6AA3EC0-ED57-47CE-B340-3ACB39EBB01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615ED8-3B70-49D5-81E4-07CDC96D3E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F9BE23A-9587-4A22-AE1D-9C39ABC26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15</Pages>
  <Words>5636</Words>
  <Characters>41232</Characters>
  <Application>Microsoft Office Word</Application>
  <DocSecurity>0</DocSecurity>
  <Lines>343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Улюкин Андрей Михайлович</dc:creator>
  <cp:keywords/>
  <dc:description/>
  <cp:lastModifiedBy>Митяшина Юлия Николаевна</cp:lastModifiedBy>
  <cp:revision>5</cp:revision>
  <cp:lastPrinted>2016-07-05T08:25:00Z</cp:lastPrinted>
  <dcterms:created xsi:type="dcterms:W3CDTF">2016-06-28T12:44:00Z</dcterms:created>
  <dcterms:modified xsi:type="dcterms:W3CDTF">2016-07-05T08:27:00Z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310629d1-4e8e-498a-b391-c563f288f55e</vt:lpwstr>
  </property>
  <property fmtid="{D5CDD505-2E9C-101B-9397-08002B2CF9AE}" pid="3" name="ContentTypeId">
    <vt:lpwstr>0x010100B7E9948D131C9340A3C8024EB588D0A1</vt:lpwstr>
  </property>
</Properties>
</file>